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2" w:rsidRPr="00A13A37" w:rsidRDefault="00A6122E" w:rsidP="006A3032">
      <w:pPr>
        <w:rPr>
          <w:b/>
          <w:sz w:val="28"/>
          <w:szCs w:val="28"/>
        </w:rPr>
      </w:pPr>
      <w:bookmarkStart w:id="0" w:name="_GoBack"/>
      <w:bookmarkEnd w:id="0"/>
      <w:r w:rsidRPr="00A13A37">
        <w:rPr>
          <w:b/>
          <w:sz w:val="28"/>
          <w:szCs w:val="28"/>
        </w:rPr>
        <w:t xml:space="preserve">Minutes of </w:t>
      </w:r>
      <w:r w:rsidR="006A3032" w:rsidRPr="00A13A37">
        <w:rPr>
          <w:b/>
          <w:sz w:val="28"/>
          <w:szCs w:val="28"/>
        </w:rPr>
        <w:t xml:space="preserve">Neighbourhood Plan </w:t>
      </w:r>
      <w:r w:rsidR="0082062E" w:rsidRPr="00A13A37">
        <w:rPr>
          <w:b/>
          <w:sz w:val="28"/>
          <w:szCs w:val="28"/>
        </w:rPr>
        <w:t xml:space="preserve">(NP) </w:t>
      </w:r>
      <w:r w:rsidR="006A3032" w:rsidRPr="00A13A37">
        <w:rPr>
          <w:b/>
          <w:sz w:val="28"/>
          <w:szCs w:val="28"/>
        </w:rPr>
        <w:t>Steering Group Meeting</w:t>
      </w:r>
      <w:r w:rsidRPr="00A13A37">
        <w:rPr>
          <w:b/>
          <w:sz w:val="28"/>
          <w:szCs w:val="28"/>
        </w:rPr>
        <w:t xml:space="preserve">, </w:t>
      </w:r>
      <w:r w:rsidR="002C1A07">
        <w:rPr>
          <w:b/>
          <w:sz w:val="28"/>
          <w:szCs w:val="28"/>
        </w:rPr>
        <w:t>3 Feb</w:t>
      </w:r>
      <w:r w:rsidR="00827D0A" w:rsidRPr="00A13A37">
        <w:rPr>
          <w:b/>
          <w:sz w:val="28"/>
          <w:szCs w:val="28"/>
        </w:rPr>
        <w:t xml:space="preserve"> 2015</w:t>
      </w:r>
      <w:r w:rsidR="00B0735A" w:rsidRPr="00A13A37">
        <w:rPr>
          <w:b/>
          <w:sz w:val="28"/>
          <w:szCs w:val="28"/>
        </w:rPr>
        <w:t>, No.</w:t>
      </w:r>
      <w:r w:rsidR="00B14BD8" w:rsidRPr="00A13A37">
        <w:rPr>
          <w:b/>
          <w:sz w:val="28"/>
          <w:szCs w:val="28"/>
        </w:rPr>
        <w:t>1</w:t>
      </w:r>
      <w:r w:rsidR="002C1A07">
        <w:rPr>
          <w:b/>
          <w:sz w:val="28"/>
          <w:szCs w:val="28"/>
        </w:rPr>
        <w:t>3</w:t>
      </w:r>
    </w:p>
    <w:p w:rsidR="00581CF4" w:rsidRPr="007F0932" w:rsidRDefault="00581CF4" w:rsidP="006A3032">
      <w:r w:rsidRPr="007F0932">
        <w:t>Present</w:t>
      </w:r>
      <w:r w:rsidR="004033B6" w:rsidRPr="007F0932">
        <w:br/>
      </w:r>
      <w:r w:rsidR="00F66642" w:rsidRPr="007F0932">
        <w:t xml:space="preserve">N Wilson (Chair), </w:t>
      </w:r>
      <w:r w:rsidR="005515F2" w:rsidRPr="007F0932">
        <w:t>I Draper</w:t>
      </w:r>
      <w:r w:rsidR="00E57EA2" w:rsidRPr="007F0932">
        <w:t>,</w:t>
      </w:r>
      <w:r w:rsidR="005515F2" w:rsidRPr="007F0932">
        <w:t xml:space="preserve"> </w:t>
      </w:r>
      <w:r w:rsidR="00F66642" w:rsidRPr="007F0932">
        <w:t xml:space="preserve">I Campbell, </w:t>
      </w:r>
      <w:r w:rsidR="00C70BBB" w:rsidRPr="007F0932">
        <w:t>D Mace</w:t>
      </w:r>
      <w:r w:rsidR="00304134" w:rsidRPr="007F0932">
        <w:t xml:space="preserve">, </w:t>
      </w:r>
      <w:r w:rsidR="00B0735A" w:rsidRPr="007F0932">
        <w:t>H Wilcox</w:t>
      </w:r>
      <w:r w:rsidRPr="007F0932">
        <w:t xml:space="preserve">, </w:t>
      </w:r>
      <w:r w:rsidR="00E57EA2" w:rsidRPr="007F0932">
        <w:t xml:space="preserve">R Ford, J </w:t>
      </w:r>
      <w:proofErr w:type="spellStart"/>
      <w:r w:rsidR="00E57EA2" w:rsidRPr="007F0932">
        <w:t>Brentor</w:t>
      </w:r>
      <w:proofErr w:type="spellEnd"/>
      <w:r w:rsidR="00E57EA2" w:rsidRPr="007F0932">
        <w:t xml:space="preserve">, R Hewlett, </w:t>
      </w:r>
      <w:r w:rsidR="004614BA" w:rsidRPr="007F0932">
        <w:t>H Mace</w:t>
      </w:r>
      <w:r w:rsidR="005515F2" w:rsidRPr="007F0932">
        <w:t xml:space="preserve"> </w:t>
      </w:r>
      <w:r w:rsidR="00E57EA2" w:rsidRPr="007F0932">
        <w:t xml:space="preserve"> </w:t>
      </w:r>
    </w:p>
    <w:p w:rsidR="004033B6" w:rsidRPr="007F0932" w:rsidRDefault="007C693F" w:rsidP="00E57EA2">
      <w:pPr>
        <w:pStyle w:val="ListParagraph"/>
        <w:numPr>
          <w:ilvl w:val="0"/>
          <w:numId w:val="1"/>
        </w:numPr>
        <w:ind w:left="426" w:hanging="426"/>
      </w:pPr>
      <w:r w:rsidRPr="007F0932">
        <w:t>Apologies</w:t>
      </w:r>
      <w:r w:rsidR="00277033" w:rsidRPr="007F0932">
        <w:t xml:space="preserve"> </w:t>
      </w:r>
      <w:r w:rsidR="005515F2" w:rsidRPr="007F0932">
        <w:t xml:space="preserve"> </w:t>
      </w:r>
      <w:r w:rsidR="00F66642" w:rsidRPr="007F0932">
        <w:t xml:space="preserve"> M Norman,  L Norman M Tribe, S </w:t>
      </w:r>
      <w:proofErr w:type="spellStart"/>
      <w:r w:rsidR="00F66642" w:rsidRPr="007F0932">
        <w:t>Lacey</w:t>
      </w:r>
      <w:proofErr w:type="spellEnd"/>
      <w:r w:rsidR="00F66642" w:rsidRPr="007F0932">
        <w:t xml:space="preserve">, S </w:t>
      </w:r>
      <w:proofErr w:type="spellStart"/>
      <w:r w:rsidR="00F66642" w:rsidRPr="007F0932">
        <w:t>Barnhurst</w:t>
      </w:r>
      <w:proofErr w:type="spellEnd"/>
      <w:r w:rsidR="00F66642" w:rsidRPr="007F0932">
        <w:t>-Davies, A Hayward, A Smith</w:t>
      </w:r>
      <w:r w:rsidR="005515F2" w:rsidRPr="007F0932">
        <w:br/>
      </w:r>
    </w:p>
    <w:p w:rsidR="007C693F" w:rsidRPr="007F0932" w:rsidRDefault="006A3032" w:rsidP="00581CF4">
      <w:pPr>
        <w:pStyle w:val="ListParagraph"/>
        <w:numPr>
          <w:ilvl w:val="0"/>
          <w:numId w:val="1"/>
        </w:numPr>
        <w:ind w:left="426" w:hanging="426"/>
      </w:pPr>
      <w:r w:rsidRPr="007F0932">
        <w:t xml:space="preserve">Declaration of </w:t>
      </w:r>
      <w:r w:rsidR="007C693F" w:rsidRPr="007F0932">
        <w:t>I</w:t>
      </w:r>
      <w:r w:rsidRPr="007F0932">
        <w:t xml:space="preserve">nterests &amp; </w:t>
      </w:r>
      <w:r w:rsidR="002F67FE" w:rsidRPr="007F0932">
        <w:t>r</w:t>
      </w:r>
      <w:r w:rsidR="007C693F" w:rsidRPr="007F0932">
        <w:t>egistration</w:t>
      </w:r>
      <w:r w:rsidRPr="007F0932">
        <w:tab/>
      </w:r>
      <w:r w:rsidR="004033B6" w:rsidRPr="007F0932">
        <w:br/>
      </w:r>
      <w:r w:rsidR="00E57EA2" w:rsidRPr="007F0932">
        <w:t>See previous minutes</w:t>
      </w:r>
      <w:r w:rsidR="00F66642" w:rsidRPr="007F0932">
        <w:t>.  There was discussion on whether Rob Hewlett should participate in item 6</w:t>
      </w:r>
      <w:r w:rsidR="00700613" w:rsidRPr="007F0932">
        <w:t xml:space="preserve"> on </w:t>
      </w:r>
      <w:r w:rsidR="00C80B0B">
        <w:t xml:space="preserve">the </w:t>
      </w:r>
      <w:r w:rsidR="00700613" w:rsidRPr="007F0932">
        <w:t xml:space="preserve">agenda </w:t>
      </w:r>
      <w:r w:rsidR="00F66642" w:rsidRPr="007F0932">
        <w:t>on policies</w:t>
      </w:r>
      <w:r w:rsidR="00C80B0B">
        <w:t xml:space="preserve"> (Point 7 below)</w:t>
      </w:r>
      <w:r w:rsidR="00F66642" w:rsidRPr="007F0932">
        <w:t xml:space="preserve">. </w:t>
      </w:r>
      <w:r w:rsidR="00700613" w:rsidRPr="007F0932">
        <w:t>He did agree to participate only if his opinion was requested</w:t>
      </w:r>
      <w:r w:rsidR="00C80B0B">
        <w:t>.</w:t>
      </w:r>
      <w:r w:rsidRPr="007F0932">
        <w:tab/>
      </w:r>
      <w:r w:rsidR="00B36816" w:rsidRPr="007F0932">
        <w:br/>
      </w:r>
    </w:p>
    <w:p w:rsidR="00E57EA2" w:rsidRPr="007F0932" w:rsidRDefault="006A3032" w:rsidP="00400035">
      <w:pPr>
        <w:pStyle w:val="ListParagraph"/>
        <w:numPr>
          <w:ilvl w:val="0"/>
          <w:numId w:val="1"/>
        </w:numPr>
        <w:ind w:left="426" w:hanging="426"/>
      </w:pPr>
      <w:r w:rsidRPr="007F0932">
        <w:t xml:space="preserve">Review &amp; </w:t>
      </w:r>
      <w:r w:rsidR="002F67FE" w:rsidRPr="007F0932">
        <w:t>a</w:t>
      </w:r>
      <w:r w:rsidRPr="007F0932">
        <w:t xml:space="preserve">gree </w:t>
      </w:r>
      <w:r w:rsidR="002F67FE" w:rsidRPr="007F0932">
        <w:t>m</w:t>
      </w:r>
      <w:r w:rsidRPr="007F0932">
        <w:t>inutes</w:t>
      </w:r>
      <w:r w:rsidRPr="007F0932">
        <w:tab/>
      </w:r>
      <w:r w:rsidR="00304134" w:rsidRPr="007F0932">
        <w:br/>
      </w:r>
      <w:r w:rsidR="00E57EA2" w:rsidRPr="007F0932">
        <w:t>Agreed</w:t>
      </w:r>
      <w:r w:rsidR="00AC16E7" w:rsidRPr="007F0932">
        <w:t>.</w:t>
      </w:r>
      <w:r w:rsidR="00E57EA2" w:rsidRPr="007F0932">
        <w:br/>
      </w:r>
    </w:p>
    <w:p w:rsidR="007D5B0A" w:rsidRPr="007F0932" w:rsidRDefault="00E57EA2" w:rsidP="00D55802">
      <w:pPr>
        <w:pStyle w:val="ListParagraph"/>
        <w:numPr>
          <w:ilvl w:val="0"/>
          <w:numId w:val="1"/>
        </w:numPr>
      </w:pPr>
      <w:r w:rsidRPr="007F0932">
        <w:t>Chairman’s Report</w:t>
      </w:r>
      <w:r w:rsidR="002A48FF" w:rsidRPr="007F0932">
        <w:br/>
      </w:r>
      <w:proofErr w:type="gramStart"/>
      <w:r w:rsidR="002A48FF" w:rsidRPr="007F0932">
        <w:t>A</w:t>
      </w:r>
      <w:proofErr w:type="gramEnd"/>
      <w:r w:rsidR="002A48FF" w:rsidRPr="007F0932">
        <w:t xml:space="preserve"> preliminary draft report has been sent to Sarah Hughes for comments. Her </w:t>
      </w:r>
      <w:r w:rsidR="00C80B0B">
        <w:t>initial</w:t>
      </w:r>
      <w:r w:rsidR="002A48FF" w:rsidRPr="007F0932">
        <w:t xml:space="preserve"> judgement received </w:t>
      </w:r>
      <w:r w:rsidR="00C80B0B">
        <w:t>just before the meeting</w:t>
      </w:r>
      <w:r w:rsidR="002A48FF" w:rsidRPr="007F0932">
        <w:t xml:space="preserve"> is that it is going in the right direction.  Hopefully SH will send a more detailed response in due course.  It is likely that </w:t>
      </w:r>
      <w:r w:rsidR="00C80B0B">
        <w:t xml:space="preserve">both </w:t>
      </w:r>
      <w:r w:rsidR="002A48FF" w:rsidRPr="007F0932">
        <w:t xml:space="preserve">the </w:t>
      </w:r>
      <w:proofErr w:type="gramStart"/>
      <w:r w:rsidR="00C80B0B" w:rsidRPr="007F0932">
        <w:t xml:space="preserve">PC </w:t>
      </w:r>
      <w:r w:rsidR="00C80B0B">
        <w:t xml:space="preserve"> and</w:t>
      </w:r>
      <w:proofErr w:type="gramEnd"/>
      <w:r w:rsidR="00C80B0B">
        <w:t xml:space="preserve"> </w:t>
      </w:r>
      <w:r w:rsidR="002A48FF" w:rsidRPr="007F0932">
        <w:t xml:space="preserve">pre-consultation process will throw up queries entailing many amendments.  At the moment there doesn’t seem any reason to change </w:t>
      </w:r>
      <w:r w:rsidR="00C80B0B">
        <w:t xml:space="preserve">the agreed </w:t>
      </w:r>
      <w:r w:rsidR="002A48FF" w:rsidRPr="007F0932">
        <w:t xml:space="preserve">deadlines.  </w:t>
      </w:r>
      <w:r w:rsidRPr="007F0932">
        <w:br/>
      </w:r>
    </w:p>
    <w:p w:rsidR="00C212D7" w:rsidRDefault="00E57EA2" w:rsidP="00E57EA2">
      <w:pPr>
        <w:pStyle w:val="ListParagraph"/>
        <w:numPr>
          <w:ilvl w:val="0"/>
          <w:numId w:val="1"/>
        </w:numPr>
      </w:pPr>
      <w:r w:rsidRPr="007F0932">
        <w:t>Editorial Group Update</w:t>
      </w:r>
    </w:p>
    <w:p w:rsidR="00C212D7" w:rsidRDefault="002A48FF" w:rsidP="00C212D7">
      <w:pPr>
        <w:pStyle w:val="ListParagraph"/>
        <w:numPr>
          <w:ilvl w:val="1"/>
          <w:numId w:val="1"/>
        </w:numPr>
        <w:ind w:left="709" w:hanging="283"/>
      </w:pPr>
      <w:r w:rsidRPr="007F0932">
        <w:t xml:space="preserve">All sections bar one (on drainage/sewerage – Peter </w:t>
      </w:r>
      <w:proofErr w:type="spellStart"/>
      <w:r w:rsidRPr="007F0932">
        <w:t>Quarmby</w:t>
      </w:r>
      <w:proofErr w:type="spellEnd"/>
      <w:r w:rsidRPr="007F0932">
        <w:t xml:space="preserve"> has agreed to </w:t>
      </w:r>
      <w:r w:rsidR="00431470">
        <w:t>write this</w:t>
      </w:r>
      <w:r w:rsidRPr="007F0932">
        <w:t xml:space="preserve">) have been drafted with some gaps.  </w:t>
      </w:r>
    </w:p>
    <w:p w:rsidR="00C212D7" w:rsidRDefault="002A48FF" w:rsidP="00C212D7">
      <w:pPr>
        <w:pStyle w:val="ListParagraph"/>
        <w:numPr>
          <w:ilvl w:val="1"/>
          <w:numId w:val="1"/>
        </w:numPr>
        <w:ind w:left="709" w:hanging="283"/>
      </w:pPr>
      <w:r w:rsidRPr="007F0932">
        <w:t xml:space="preserve">Policies and proposals </w:t>
      </w:r>
      <w:r w:rsidR="007F0932" w:rsidRPr="007F0932">
        <w:t xml:space="preserve">need to be </w:t>
      </w:r>
      <w:r w:rsidR="00431470">
        <w:t xml:space="preserve">finalised and </w:t>
      </w:r>
      <w:r w:rsidR="007F0932" w:rsidRPr="007F0932">
        <w:t xml:space="preserve">agreed (see point 8). </w:t>
      </w:r>
    </w:p>
    <w:p w:rsidR="00C212D7" w:rsidRDefault="00431470" w:rsidP="00C212D7">
      <w:pPr>
        <w:pStyle w:val="ListParagraph"/>
        <w:numPr>
          <w:ilvl w:val="1"/>
          <w:numId w:val="1"/>
        </w:numPr>
        <w:ind w:left="709" w:hanging="283"/>
      </w:pPr>
      <w:r>
        <w:t>The draft NP</w:t>
      </w:r>
      <w:r w:rsidR="007F0932" w:rsidRPr="007F0932">
        <w:t xml:space="preserve"> will then need to be edited by one person to ensure </w:t>
      </w:r>
      <w:proofErr w:type="gramStart"/>
      <w:r w:rsidR="007F0932" w:rsidRPr="007F0932">
        <w:t>its</w:t>
      </w:r>
      <w:proofErr w:type="gramEnd"/>
      <w:r w:rsidR="007F0932" w:rsidRPr="007F0932">
        <w:t xml:space="preserve"> cohesive/ written in </w:t>
      </w:r>
      <w:r>
        <w:t>a consistent</w:t>
      </w:r>
      <w:r w:rsidR="007F0932" w:rsidRPr="007F0932">
        <w:t xml:space="preserve"> style and then be sent Simon for formatting.</w:t>
      </w:r>
    </w:p>
    <w:p w:rsidR="00C212D7" w:rsidRDefault="007F0932" w:rsidP="00C212D7">
      <w:pPr>
        <w:pStyle w:val="ListParagraph"/>
        <w:numPr>
          <w:ilvl w:val="1"/>
          <w:numId w:val="1"/>
        </w:numPr>
        <w:ind w:left="709" w:hanging="283"/>
      </w:pPr>
      <w:r w:rsidRPr="007F0932">
        <w:t>Richard F has agreed to represent the PC on the editorial board.</w:t>
      </w:r>
    </w:p>
    <w:p w:rsidR="00C212D7" w:rsidRDefault="007F0932" w:rsidP="008E7DD9">
      <w:pPr>
        <w:pStyle w:val="ListParagraph"/>
        <w:numPr>
          <w:ilvl w:val="1"/>
          <w:numId w:val="1"/>
        </w:numPr>
        <w:ind w:left="709" w:hanging="283"/>
      </w:pPr>
      <w:r w:rsidRPr="007F0932">
        <w:t xml:space="preserve">A pdf of this </w:t>
      </w:r>
      <w:r w:rsidR="00431470">
        <w:t xml:space="preserve">initial </w:t>
      </w:r>
      <w:r w:rsidRPr="007F0932">
        <w:t>draft plan can be found in Dropbox</w:t>
      </w:r>
      <w:r w:rsidR="00C80B0B">
        <w:t>/draft plans</w:t>
      </w:r>
      <w:r w:rsidRPr="007F0932">
        <w:t xml:space="preserve"> or accessed via </w:t>
      </w:r>
      <w:r w:rsidR="00AB74EE">
        <w:br/>
      </w:r>
      <w:hyperlink r:id="rId6" w:history="1">
        <w:r w:rsidR="008E7DD9" w:rsidRPr="00C42B83">
          <w:rPr>
            <w:rStyle w:val="Hyperlink"/>
            <w:sz w:val="20"/>
            <w:szCs w:val="20"/>
          </w:rPr>
          <w:t>https://www.dropbox.com/s/vr33wtdsy6qnx80/N%20Plan%20-%20amalgamated%20draft%204.02.15.pdf?dl=0</w:t>
        </w:r>
      </w:hyperlink>
      <w:r w:rsidR="008E7DD9">
        <w:rPr>
          <w:sz w:val="20"/>
          <w:szCs w:val="20"/>
        </w:rPr>
        <w:br/>
      </w:r>
      <w:r w:rsidRPr="00C212D7">
        <w:rPr>
          <w:b/>
        </w:rPr>
        <w:t xml:space="preserve">Please send any comments on this draft (general comments </w:t>
      </w:r>
      <w:r w:rsidRPr="00C212D7">
        <w:rPr>
          <w:b/>
          <w:i/>
        </w:rPr>
        <w:t>not</w:t>
      </w:r>
      <w:r w:rsidRPr="00C212D7">
        <w:rPr>
          <w:b/>
        </w:rPr>
        <w:t xml:space="preserve"> typos or formatting at this stage please</w:t>
      </w:r>
      <w:r w:rsidR="00431470">
        <w:rPr>
          <w:b/>
        </w:rPr>
        <w:t>!</w:t>
      </w:r>
      <w:r w:rsidRPr="00C212D7">
        <w:rPr>
          <w:b/>
        </w:rPr>
        <w:t>) to Ian D by Tuesday 10 Feb.</w:t>
      </w:r>
      <w:r w:rsidRPr="007F0932">
        <w:t xml:space="preserve">  This is a tight deadline </w:t>
      </w:r>
      <w:r w:rsidR="00431470">
        <w:t>because</w:t>
      </w:r>
      <w:r w:rsidRPr="007F0932">
        <w:t xml:space="preserve"> to keep to </w:t>
      </w:r>
      <w:r w:rsidR="00431470">
        <w:t xml:space="preserve">the </w:t>
      </w:r>
      <w:r w:rsidRPr="007F0932">
        <w:t>timetable it needs to be with PC by 16 Feb.</w:t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8E7DD9">
        <w:tab/>
      </w:r>
      <w:r w:rsidR="008E7DD9">
        <w:tab/>
      </w:r>
      <w:r w:rsidR="008E7DD9">
        <w:tab/>
      </w:r>
      <w:r w:rsidR="008E7DD9">
        <w:tab/>
      </w:r>
      <w:r w:rsidR="008E7DD9">
        <w:tab/>
      </w:r>
      <w:r w:rsidR="00C212D7" w:rsidRPr="00C212D7">
        <w:rPr>
          <w:b/>
        </w:rPr>
        <w:t>ALL</w:t>
      </w:r>
    </w:p>
    <w:p w:rsidR="00C212D7" w:rsidRDefault="007F0932" w:rsidP="00C212D7">
      <w:pPr>
        <w:pStyle w:val="ListParagraph"/>
        <w:numPr>
          <w:ilvl w:val="1"/>
          <w:numId w:val="1"/>
        </w:numPr>
        <w:ind w:left="709" w:hanging="283"/>
      </w:pPr>
      <w:r w:rsidRPr="007F0932">
        <w:t>The 6 week public consultation begins 1 April.</w:t>
      </w:r>
    </w:p>
    <w:p w:rsidR="007F0932" w:rsidRPr="007F0932" w:rsidRDefault="007F0932" w:rsidP="00C212D7">
      <w:pPr>
        <w:pStyle w:val="ListParagraph"/>
        <w:numPr>
          <w:ilvl w:val="1"/>
          <w:numId w:val="1"/>
        </w:numPr>
        <w:ind w:left="709" w:hanging="283"/>
      </w:pPr>
      <w:r>
        <w:t>Sarah Hughes needs to advise whether a Sustainability Appraisal is needed. Ian D will send t</w:t>
      </w:r>
      <w:r w:rsidR="00431470">
        <w:t xml:space="preserve">he initial   </w:t>
      </w:r>
      <w:r>
        <w:t xml:space="preserve">draft </w:t>
      </w:r>
      <w:r w:rsidR="00431470">
        <w:t xml:space="preserve">NP to </w:t>
      </w:r>
      <w:proofErr w:type="spellStart"/>
      <w:r w:rsidR="00431470">
        <w:t>Enfusion</w:t>
      </w:r>
      <w:proofErr w:type="spellEnd"/>
      <w:r w:rsidR="00431470">
        <w:t xml:space="preserve"> </w:t>
      </w:r>
      <w:r>
        <w:t xml:space="preserve">so they can say how much </w:t>
      </w:r>
      <w:r w:rsidR="00431470">
        <w:t>the SA</w:t>
      </w:r>
      <w:r>
        <w:t xml:space="preserve"> will cost.</w:t>
      </w:r>
      <w:r w:rsidR="00431470">
        <w:tab/>
      </w:r>
      <w:r w:rsidR="00431470">
        <w:tab/>
      </w:r>
      <w:r w:rsidR="00431470">
        <w:tab/>
      </w:r>
      <w:r w:rsidR="00431470">
        <w:tab/>
        <w:t xml:space="preserve">        </w:t>
      </w:r>
      <w:r w:rsidR="003650DB">
        <w:t xml:space="preserve">  </w:t>
      </w:r>
      <w:r w:rsidR="00431470" w:rsidRPr="00431470">
        <w:rPr>
          <w:b/>
        </w:rPr>
        <w:t>NW/ID</w:t>
      </w:r>
    </w:p>
    <w:p w:rsidR="00E57EA2" w:rsidRPr="007F0932" w:rsidRDefault="00E57EA2" w:rsidP="00E57EA2">
      <w:pPr>
        <w:pStyle w:val="ListParagraph"/>
      </w:pPr>
    </w:p>
    <w:p w:rsidR="00593161" w:rsidRDefault="00E57EA2" w:rsidP="00E57EA2">
      <w:pPr>
        <w:pStyle w:val="ListParagraph"/>
        <w:numPr>
          <w:ilvl w:val="0"/>
          <w:numId w:val="1"/>
        </w:numPr>
      </w:pPr>
      <w:r w:rsidRPr="007F0932">
        <w:t>Engagement Group Update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 xml:space="preserve">The engagement group have had a meeting with the Longford Estate Manager. 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>Plans are in place for meeting two outstanding village groups</w:t>
      </w:r>
      <w:r w:rsidR="00F94BE5">
        <w:t>,</w:t>
      </w:r>
      <w:r>
        <w:t xml:space="preserve"> namely Trafalgar School and residents of </w:t>
      </w:r>
      <w:r w:rsidR="00F94BE5">
        <w:t xml:space="preserve">the </w:t>
      </w:r>
      <w:r>
        <w:t>sheltered housing.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 xml:space="preserve">Sections 1-3 of the Consultation Statement have been written.  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 xml:space="preserve">How to carry out the Pre-Consultation stage </w:t>
      </w:r>
      <w:r w:rsidR="00C212D7">
        <w:t>is</w:t>
      </w:r>
      <w:r>
        <w:t xml:space="preserve"> being discussed. 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 xml:space="preserve">The new website is up and running: www.downtonfuture.org </w:t>
      </w:r>
    </w:p>
    <w:p w:rsidR="00593161" w:rsidRDefault="00593161" w:rsidP="00C212D7">
      <w:pPr>
        <w:pStyle w:val="ListParagraph"/>
        <w:numPr>
          <w:ilvl w:val="1"/>
          <w:numId w:val="1"/>
        </w:numPr>
        <w:ind w:left="709" w:hanging="283"/>
      </w:pPr>
      <w:r>
        <w:t xml:space="preserve">A short summary of the survey results will appear in the next </w:t>
      </w:r>
      <w:proofErr w:type="spellStart"/>
      <w:r>
        <w:t>InDownton</w:t>
      </w:r>
      <w:proofErr w:type="spellEnd"/>
      <w:r>
        <w:t xml:space="preserve">.  </w:t>
      </w:r>
      <w:r w:rsidR="00F94BE5">
        <w:t xml:space="preserve">Concern was expressed over </w:t>
      </w:r>
      <w:r>
        <w:t>whether Charlton/</w:t>
      </w:r>
      <w:proofErr w:type="spellStart"/>
      <w:r>
        <w:t>Standlynch</w:t>
      </w:r>
      <w:proofErr w:type="spellEnd"/>
      <w:r>
        <w:t xml:space="preserve"> </w:t>
      </w:r>
      <w:proofErr w:type="gramStart"/>
      <w:r w:rsidR="00F94BE5">
        <w:t>are</w:t>
      </w:r>
      <w:proofErr w:type="gramEnd"/>
      <w:r w:rsidR="00F94BE5">
        <w:t xml:space="preserve"> being kept informed.  Do they </w:t>
      </w:r>
      <w:r>
        <w:t xml:space="preserve">receive </w:t>
      </w:r>
      <w:proofErr w:type="spellStart"/>
      <w:r>
        <w:t>InDownton</w:t>
      </w:r>
      <w:proofErr w:type="spellEnd"/>
      <w:r>
        <w:t xml:space="preserve"> if not </w:t>
      </w:r>
      <w:r w:rsidR="00F94BE5">
        <w:t xml:space="preserve">find out if </w:t>
      </w:r>
      <w:r>
        <w:t xml:space="preserve">NP articles in </w:t>
      </w:r>
      <w:proofErr w:type="spellStart"/>
      <w:r>
        <w:t>Nunton</w:t>
      </w:r>
      <w:proofErr w:type="spellEnd"/>
      <w:r>
        <w:t>/</w:t>
      </w:r>
      <w:proofErr w:type="spellStart"/>
      <w:r>
        <w:t>Odstock</w:t>
      </w:r>
      <w:proofErr w:type="spellEnd"/>
      <w:r>
        <w:t xml:space="preserve"> newsletter. </w:t>
      </w:r>
      <w:r w:rsidR="00F94BE5">
        <w:tab/>
      </w:r>
      <w:r w:rsidR="00F94BE5">
        <w:tab/>
        <w:t xml:space="preserve">   </w:t>
      </w:r>
      <w:r w:rsidR="00F94BE5">
        <w:tab/>
      </w:r>
      <w:r w:rsidR="00F94BE5">
        <w:tab/>
      </w:r>
      <w:r w:rsidR="00F94BE5">
        <w:tab/>
      </w:r>
      <w:r w:rsidR="00F94BE5">
        <w:tab/>
      </w:r>
      <w:r w:rsidR="00F94BE5">
        <w:tab/>
        <w:t xml:space="preserve">           </w:t>
      </w:r>
      <w:r w:rsidR="00F94BE5" w:rsidRPr="00F94BE5">
        <w:rPr>
          <w:b/>
        </w:rPr>
        <w:t xml:space="preserve"> JB/HM</w:t>
      </w:r>
    </w:p>
    <w:p w:rsidR="007C27D7" w:rsidRDefault="007C27D7" w:rsidP="00C212D7">
      <w:pPr>
        <w:pStyle w:val="ListParagraph"/>
        <w:numPr>
          <w:ilvl w:val="1"/>
          <w:numId w:val="1"/>
        </w:numPr>
        <w:ind w:left="709" w:hanging="283"/>
      </w:pPr>
      <w:r>
        <w:lastRenderedPageBreak/>
        <w:t>Other stakeholders that still need to be consulted are NFU, NFPA and bordering PCs to find out if there are proposals in these areas that will affect Downton.</w:t>
      </w:r>
      <w:r w:rsidR="00C212D7">
        <w:t xml:space="preserve"> Apart from NFU, it was decided this consultation would best be </w:t>
      </w:r>
      <w:r w:rsidR="00F94BE5">
        <w:t>undertaken</w:t>
      </w:r>
      <w:r w:rsidR="00C212D7">
        <w:t xml:space="preserve"> by </w:t>
      </w:r>
      <w:r w:rsidR="00F94BE5">
        <w:t xml:space="preserve">the </w:t>
      </w:r>
      <w:r w:rsidR="00C212D7">
        <w:t>PC.</w:t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C212D7">
        <w:tab/>
      </w:r>
      <w:r w:rsidR="003650DB">
        <w:t xml:space="preserve">         </w:t>
      </w:r>
      <w:r w:rsidR="00C212D7" w:rsidRPr="00C212D7">
        <w:rPr>
          <w:b/>
        </w:rPr>
        <w:t>RF/DM</w:t>
      </w:r>
    </w:p>
    <w:p w:rsidR="007C27D7" w:rsidRDefault="007C27D7" w:rsidP="00C212D7">
      <w:pPr>
        <w:pStyle w:val="ListParagraph"/>
        <w:numPr>
          <w:ilvl w:val="1"/>
          <w:numId w:val="1"/>
        </w:numPr>
        <w:ind w:left="709" w:hanging="283"/>
      </w:pPr>
      <w:r>
        <w:t>Some information is still outstanding eg shopping and where people work.  A traffic survey may</w:t>
      </w:r>
      <w:r w:rsidR="00F94BE5">
        <w:t xml:space="preserve"> also </w:t>
      </w:r>
      <w:r>
        <w:t>be needed.</w:t>
      </w:r>
    </w:p>
    <w:p w:rsidR="00C212D7" w:rsidRDefault="007C27D7" w:rsidP="00C212D7">
      <w:pPr>
        <w:pStyle w:val="ListParagraph"/>
        <w:numPr>
          <w:ilvl w:val="1"/>
          <w:numId w:val="1"/>
        </w:numPr>
        <w:ind w:left="709" w:hanging="283"/>
      </w:pPr>
      <w:r>
        <w:t>Alan would like more updates of actions taken so as he can update his flow chart.</w:t>
      </w:r>
      <w:r w:rsidR="00C212D7">
        <w:tab/>
      </w:r>
      <w:r w:rsidR="003650DB">
        <w:t xml:space="preserve">          </w:t>
      </w:r>
      <w:r w:rsidR="00C212D7" w:rsidRPr="00C212D7">
        <w:rPr>
          <w:b/>
        </w:rPr>
        <w:t>NW/ID</w:t>
      </w:r>
      <w:r w:rsidR="00C212D7">
        <w:br/>
      </w:r>
    </w:p>
    <w:p w:rsidR="00D63443" w:rsidRPr="00A13A37" w:rsidRDefault="00C212D7" w:rsidP="00C212D7">
      <w:pPr>
        <w:pStyle w:val="ListParagraph"/>
        <w:numPr>
          <w:ilvl w:val="0"/>
          <w:numId w:val="1"/>
        </w:numPr>
      </w:pPr>
      <w:r>
        <w:t>Proposed policies to be included</w:t>
      </w:r>
      <w:r>
        <w:br/>
      </w:r>
      <w:proofErr w:type="gramStart"/>
      <w:r w:rsidR="00993311">
        <w:t>The</w:t>
      </w:r>
      <w:proofErr w:type="gramEnd"/>
      <w:r w:rsidR="00993311">
        <w:t xml:space="preserve"> greatest discussion was on </w:t>
      </w:r>
      <w:r w:rsidR="00F94BE5">
        <w:t xml:space="preserve">those relating to future </w:t>
      </w:r>
      <w:r w:rsidR="00993311">
        <w:t>housing development.  Any policies must support the Core Strategy and be evidenced by the village quantitative survey</w:t>
      </w:r>
      <w:r w:rsidR="00F94BE5">
        <w:t>.</w:t>
      </w:r>
      <w:r w:rsidR="00993311">
        <w:t xml:space="preserve">   Richard offered to redraft these policies and send to </w:t>
      </w:r>
      <w:r w:rsidR="00F94BE5">
        <w:t xml:space="preserve">the </w:t>
      </w:r>
      <w:r w:rsidR="00993311">
        <w:t>editorial group for discussion. Small changes to other sections were suggested.</w:t>
      </w:r>
      <w:r w:rsidR="003650DB">
        <w:br/>
        <w:t xml:space="preserve">                                </w:t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</w:r>
      <w:r w:rsidR="003650DB">
        <w:tab/>
        <w:t xml:space="preserve">       </w:t>
      </w:r>
      <w:r w:rsidR="003650DB" w:rsidRPr="003650DB">
        <w:rPr>
          <w:b/>
        </w:rPr>
        <w:t>Ed Board</w:t>
      </w:r>
      <w:r w:rsidR="00993311">
        <w:br/>
      </w:r>
    </w:p>
    <w:p w:rsidR="00E57EA2" w:rsidRPr="00993311" w:rsidRDefault="007C693F" w:rsidP="00E57EA2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>AOB</w:t>
      </w:r>
    </w:p>
    <w:p w:rsidR="00993311" w:rsidRPr="00993311" w:rsidRDefault="00993311" w:rsidP="00400133">
      <w:pPr>
        <w:pStyle w:val="ListParagraph"/>
        <w:numPr>
          <w:ilvl w:val="1"/>
          <w:numId w:val="1"/>
        </w:numPr>
        <w:ind w:left="709" w:hanging="283"/>
      </w:pPr>
      <w:r>
        <w:rPr>
          <w:b/>
        </w:rPr>
        <w:t>Mike and Lucy are unable to interview the major employers in the village as working full time. Dave will do this instead.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4BE5">
        <w:rPr>
          <w:b/>
        </w:rPr>
        <w:t xml:space="preserve">   DM</w:t>
      </w:r>
    </w:p>
    <w:p w:rsidR="00993311" w:rsidRPr="00400133" w:rsidRDefault="00993311" w:rsidP="00400133">
      <w:pPr>
        <w:pStyle w:val="ListParagraph"/>
        <w:numPr>
          <w:ilvl w:val="1"/>
          <w:numId w:val="1"/>
        </w:numPr>
        <w:ind w:left="709" w:hanging="283"/>
      </w:pPr>
      <w:r>
        <w:rPr>
          <w:b/>
        </w:rPr>
        <w:t>A map of the Longford estate will be deliver</w:t>
      </w:r>
      <w:r w:rsidR="00F94BE5">
        <w:rPr>
          <w:b/>
        </w:rPr>
        <w:t>e</w:t>
      </w:r>
      <w:r>
        <w:rPr>
          <w:b/>
        </w:rPr>
        <w:t xml:space="preserve">d to </w:t>
      </w:r>
      <w:r w:rsidR="00400133">
        <w:rPr>
          <w:b/>
        </w:rPr>
        <w:t>Christopher Bird to give to Simon to copy and put on Dropbox.</w:t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400133">
        <w:rPr>
          <w:b/>
        </w:rPr>
        <w:tab/>
      </w:r>
      <w:r w:rsidR="00F94BE5">
        <w:rPr>
          <w:b/>
        </w:rPr>
        <w:t xml:space="preserve">         </w:t>
      </w:r>
      <w:r w:rsidR="00400133">
        <w:rPr>
          <w:b/>
        </w:rPr>
        <w:t>CB/SBW</w:t>
      </w:r>
    </w:p>
    <w:p w:rsidR="00400133" w:rsidRPr="00A13A37" w:rsidRDefault="00400133" w:rsidP="00400133">
      <w:pPr>
        <w:pStyle w:val="ListParagraph"/>
        <w:numPr>
          <w:ilvl w:val="1"/>
          <w:numId w:val="1"/>
        </w:numPr>
        <w:ind w:left="709" w:hanging="283"/>
      </w:pPr>
      <w:r>
        <w:rPr>
          <w:b/>
        </w:rPr>
        <w:t xml:space="preserve">Ian C brought the SG’s attention to problems in Cornwall where refused planning apps are costing them dear in </w:t>
      </w:r>
      <w:r w:rsidR="00F94BE5">
        <w:rPr>
          <w:b/>
        </w:rPr>
        <w:t xml:space="preserve">financing </w:t>
      </w:r>
      <w:r>
        <w:rPr>
          <w:b/>
        </w:rPr>
        <w:t>appeals</w:t>
      </w:r>
      <w:r w:rsidR="00F94BE5">
        <w:rPr>
          <w:b/>
        </w:rPr>
        <w:t>.</w:t>
      </w:r>
      <w:r>
        <w:rPr>
          <w:b/>
        </w:rPr>
        <w:br/>
      </w:r>
    </w:p>
    <w:p w:rsidR="006A3032" w:rsidRDefault="007C693F" w:rsidP="004033B6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>Next meeting</w:t>
      </w:r>
      <w:r w:rsidR="00184FB1" w:rsidRPr="00A13A37">
        <w:rPr>
          <w:b/>
        </w:rPr>
        <w:t xml:space="preserve"> </w:t>
      </w:r>
      <w:r w:rsidR="00F66642">
        <w:rPr>
          <w:b/>
        </w:rPr>
        <w:t>–</w:t>
      </w:r>
      <w:r w:rsidR="00184FB1" w:rsidRPr="00A13A37">
        <w:rPr>
          <w:b/>
        </w:rPr>
        <w:t xml:space="preserve"> </w:t>
      </w:r>
      <w:r w:rsidR="00F66642">
        <w:t xml:space="preserve">to be decided when </w:t>
      </w:r>
      <w:r w:rsidR="00F94BE5">
        <w:t xml:space="preserve">the </w:t>
      </w:r>
      <w:r w:rsidR="00F66642">
        <w:t xml:space="preserve">timetable for </w:t>
      </w:r>
      <w:r w:rsidR="00F94BE5">
        <w:t xml:space="preserve">the </w:t>
      </w:r>
      <w:r w:rsidR="00F66642">
        <w:t>Parish Council r</w:t>
      </w:r>
      <w:r w:rsidR="00525E40">
        <w:t>eviewing the draft plan is known</w:t>
      </w:r>
      <w:r w:rsidR="00F66642">
        <w:t>.</w:t>
      </w:r>
    </w:p>
    <w:p w:rsidR="00C80B0B" w:rsidRDefault="00C80B0B" w:rsidP="00C80B0B"/>
    <w:sectPr w:rsidR="00C80B0B" w:rsidSect="000C1EAF">
      <w:pgSz w:w="11906" w:h="16838"/>
      <w:pgMar w:top="1276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65D"/>
    <w:multiLevelType w:val="hybridMultilevel"/>
    <w:tmpl w:val="0FD0F342"/>
    <w:lvl w:ilvl="0" w:tplc="D006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07D"/>
    <w:multiLevelType w:val="hybridMultilevel"/>
    <w:tmpl w:val="BF7208D6"/>
    <w:lvl w:ilvl="0" w:tplc="32C414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B7EDA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007F4"/>
    <w:multiLevelType w:val="hybridMultilevel"/>
    <w:tmpl w:val="DADCE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907"/>
    <w:multiLevelType w:val="hybridMultilevel"/>
    <w:tmpl w:val="D024788E"/>
    <w:lvl w:ilvl="0" w:tplc="EA60F97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76007A"/>
    <w:multiLevelType w:val="hybridMultilevel"/>
    <w:tmpl w:val="73E4836E"/>
    <w:lvl w:ilvl="0" w:tplc="7AB26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346AE"/>
    <w:multiLevelType w:val="hybridMultilevel"/>
    <w:tmpl w:val="8E526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908"/>
    <w:multiLevelType w:val="hybridMultilevel"/>
    <w:tmpl w:val="20A258F0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080200"/>
    <w:multiLevelType w:val="hybridMultilevel"/>
    <w:tmpl w:val="D920328E"/>
    <w:lvl w:ilvl="0" w:tplc="32C4149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527AA"/>
    <w:multiLevelType w:val="hybridMultilevel"/>
    <w:tmpl w:val="122A3B9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EA32E1"/>
    <w:multiLevelType w:val="hybridMultilevel"/>
    <w:tmpl w:val="56A6A99E"/>
    <w:lvl w:ilvl="0" w:tplc="56C8BF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C8F3EAC"/>
    <w:multiLevelType w:val="hybridMultilevel"/>
    <w:tmpl w:val="27A41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32"/>
    <w:rsid w:val="00056280"/>
    <w:rsid w:val="0006263F"/>
    <w:rsid w:val="000801D8"/>
    <w:rsid w:val="00091A7C"/>
    <w:rsid w:val="000A057E"/>
    <w:rsid w:val="000C1EAF"/>
    <w:rsid w:val="000F1372"/>
    <w:rsid w:val="000F774D"/>
    <w:rsid w:val="0010194C"/>
    <w:rsid w:val="00125E26"/>
    <w:rsid w:val="00171763"/>
    <w:rsid w:val="00182B57"/>
    <w:rsid w:val="00184FB1"/>
    <w:rsid w:val="001B36C0"/>
    <w:rsid w:val="001C670B"/>
    <w:rsid w:val="00205183"/>
    <w:rsid w:val="002078FA"/>
    <w:rsid w:val="00252044"/>
    <w:rsid w:val="002671E5"/>
    <w:rsid w:val="00277033"/>
    <w:rsid w:val="002A1B98"/>
    <w:rsid w:val="002A48FF"/>
    <w:rsid w:val="002A7C8F"/>
    <w:rsid w:val="002B3155"/>
    <w:rsid w:val="002C1A07"/>
    <w:rsid w:val="002C7CEA"/>
    <w:rsid w:val="002F67FE"/>
    <w:rsid w:val="00300F7F"/>
    <w:rsid w:val="0030171A"/>
    <w:rsid w:val="003035E5"/>
    <w:rsid w:val="00304134"/>
    <w:rsid w:val="0031069D"/>
    <w:rsid w:val="00354089"/>
    <w:rsid w:val="003544CA"/>
    <w:rsid w:val="003650DB"/>
    <w:rsid w:val="00370020"/>
    <w:rsid w:val="003703C5"/>
    <w:rsid w:val="0037069D"/>
    <w:rsid w:val="003A0E8D"/>
    <w:rsid w:val="00400035"/>
    <w:rsid w:val="00400133"/>
    <w:rsid w:val="004033B6"/>
    <w:rsid w:val="00424289"/>
    <w:rsid w:val="00431470"/>
    <w:rsid w:val="0043583E"/>
    <w:rsid w:val="004614BA"/>
    <w:rsid w:val="004649D3"/>
    <w:rsid w:val="00470130"/>
    <w:rsid w:val="0049279D"/>
    <w:rsid w:val="004932F4"/>
    <w:rsid w:val="00497738"/>
    <w:rsid w:val="004E651C"/>
    <w:rsid w:val="00500C22"/>
    <w:rsid w:val="00525E40"/>
    <w:rsid w:val="005515F2"/>
    <w:rsid w:val="00581CF4"/>
    <w:rsid w:val="00593161"/>
    <w:rsid w:val="00597618"/>
    <w:rsid w:val="005C6C0F"/>
    <w:rsid w:val="005F079F"/>
    <w:rsid w:val="005F1904"/>
    <w:rsid w:val="00602292"/>
    <w:rsid w:val="00616953"/>
    <w:rsid w:val="006205A9"/>
    <w:rsid w:val="00656375"/>
    <w:rsid w:val="0066085C"/>
    <w:rsid w:val="00661418"/>
    <w:rsid w:val="00695ACA"/>
    <w:rsid w:val="006A3032"/>
    <w:rsid w:val="006A50B2"/>
    <w:rsid w:val="006C3C9B"/>
    <w:rsid w:val="006C79FC"/>
    <w:rsid w:val="006D1513"/>
    <w:rsid w:val="00700613"/>
    <w:rsid w:val="007348CE"/>
    <w:rsid w:val="00766E22"/>
    <w:rsid w:val="007821B0"/>
    <w:rsid w:val="007840B1"/>
    <w:rsid w:val="00797AFB"/>
    <w:rsid w:val="007A4778"/>
    <w:rsid w:val="007C27D7"/>
    <w:rsid w:val="007C693F"/>
    <w:rsid w:val="007C70EB"/>
    <w:rsid w:val="007D5B0A"/>
    <w:rsid w:val="007E549F"/>
    <w:rsid w:val="007F0932"/>
    <w:rsid w:val="0082062E"/>
    <w:rsid w:val="00827D0A"/>
    <w:rsid w:val="00831A78"/>
    <w:rsid w:val="0084030A"/>
    <w:rsid w:val="008561ED"/>
    <w:rsid w:val="0088098F"/>
    <w:rsid w:val="008C32E1"/>
    <w:rsid w:val="008E7DD9"/>
    <w:rsid w:val="008F62E8"/>
    <w:rsid w:val="0091718F"/>
    <w:rsid w:val="00934CEE"/>
    <w:rsid w:val="00941C6A"/>
    <w:rsid w:val="00942F6D"/>
    <w:rsid w:val="00951EAB"/>
    <w:rsid w:val="00993311"/>
    <w:rsid w:val="009A0085"/>
    <w:rsid w:val="009C641E"/>
    <w:rsid w:val="009D074B"/>
    <w:rsid w:val="00A13A37"/>
    <w:rsid w:val="00A26498"/>
    <w:rsid w:val="00A54319"/>
    <w:rsid w:val="00A6122E"/>
    <w:rsid w:val="00A6334C"/>
    <w:rsid w:val="00A81F02"/>
    <w:rsid w:val="00A9743B"/>
    <w:rsid w:val="00AB74EE"/>
    <w:rsid w:val="00AC16E7"/>
    <w:rsid w:val="00AD6FE1"/>
    <w:rsid w:val="00AF5F9B"/>
    <w:rsid w:val="00B0735A"/>
    <w:rsid w:val="00B14BD8"/>
    <w:rsid w:val="00B2517B"/>
    <w:rsid w:val="00B26224"/>
    <w:rsid w:val="00B36816"/>
    <w:rsid w:val="00B5121F"/>
    <w:rsid w:val="00B566A2"/>
    <w:rsid w:val="00B61277"/>
    <w:rsid w:val="00B6350F"/>
    <w:rsid w:val="00BE2F4E"/>
    <w:rsid w:val="00BE5F18"/>
    <w:rsid w:val="00C132CF"/>
    <w:rsid w:val="00C13C94"/>
    <w:rsid w:val="00C212D7"/>
    <w:rsid w:val="00C25E14"/>
    <w:rsid w:val="00C448E6"/>
    <w:rsid w:val="00C70BBB"/>
    <w:rsid w:val="00C75E57"/>
    <w:rsid w:val="00C80B0B"/>
    <w:rsid w:val="00C80D35"/>
    <w:rsid w:val="00CE497D"/>
    <w:rsid w:val="00D15424"/>
    <w:rsid w:val="00D20A61"/>
    <w:rsid w:val="00D501D5"/>
    <w:rsid w:val="00D511F6"/>
    <w:rsid w:val="00D55802"/>
    <w:rsid w:val="00D61388"/>
    <w:rsid w:val="00D63443"/>
    <w:rsid w:val="00D6693D"/>
    <w:rsid w:val="00D75D01"/>
    <w:rsid w:val="00D80117"/>
    <w:rsid w:val="00D82C48"/>
    <w:rsid w:val="00D86B05"/>
    <w:rsid w:val="00DA059B"/>
    <w:rsid w:val="00DD06F5"/>
    <w:rsid w:val="00E046AA"/>
    <w:rsid w:val="00E14CF9"/>
    <w:rsid w:val="00E57EA2"/>
    <w:rsid w:val="00E70564"/>
    <w:rsid w:val="00EA4F6C"/>
    <w:rsid w:val="00ED0A84"/>
    <w:rsid w:val="00ED4046"/>
    <w:rsid w:val="00ED79CA"/>
    <w:rsid w:val="00F15B00"/>
    <w:rsid w:val="00F642F3"/>
    <w:rsid w:val="00F66642"/>
    <w:rsid w:val="00F86A79"/>
    <w:rsid w:val="00F936A3"/>
    <w:rsid w:val="00F94BE5"/>
    <w:rsid w:val="00FB3CAE"/>
    <w:rsid w:val="00FB7EFF"/>
    <w:rsid w:val="00FC2E7C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vr33wtdsy6qnx80/N%20Plan%20-%20amalgamated%20draft%204.02.15.pdf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Hayward</dc:creator>
  <cp:lastModifiedBy>Jane</cp:lastModifiedBy>
  <cp:revision>2</cp:revision>
  <cp:lastPrinted>2014-08-06T11:51:00Z</cp:lastPrinted>
  <dcterms:created xsi:type="dcterms:W3CDTF">2015-02-05T16:50:00Z</dcterms:created>
  <dcterms:modified xsi:type="dcterms:W3CDTF">2015-02-05T16:50:00Z</dcterms:modified>
</cp:coreProperties>
</file>