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32" w:rsidRPr="00A13A37" w:rsidRDefault="00A6122E" w:rsidP="006A3032">
      <w:pPr>
        <w:rPr>
          <w:b/>
          <w:sz w:val="28"/>
          <w:szCs w:val="28"/>
        </w:rPr>
      </w:pPr>
      <w:bookmarkStart w:id="0" w:name="_GoBack"/>
      <w:bookmarkEnd w:id="0"/>
      <w:r w:rsidRPr="00A13A37">
        <w:rPr>
          <w:b/>
          <w:sz w:val="28"/>
          <w:szCs w:val="28"/>
        </w:rPr>
        <w:t xml:space="preserve">Minutes of </w:t>
      </w:r>
      <w:r w:rsidR="006A3032" w:rsidRPr="00A13A37">
        <w:rPr>
          <w:b/>
          <w:sz w:val="28"/>
          <w:szCs w:val="28"/>
        </w:rPr>
        <w:t xml:space="preserve">Neighbourhood Plan </w:t>
      </w:r>
      <w:r w:rsidR="0082062E" w:rsidRPr="00A13A37">
        <w:rPr>
          <w:b/>
          <w:sz w:val="28"/>
          <w:szCs w:val="28"/>
        </w:rPr>
        <w:t xml:space="preserve">(NP) </w:t>
      </w:r>
      <w:r w:rsidR="006A3032" w:rsidRPr="00A13A37">
        <w:rPr>
          <w:b/>
          <w:sz w:val="28"/>
          <w:szCs w:val="28"/>
        </w:rPr>
        <w:t>Steering Group Meeting</w:t>
      </w:r>
      <w:r w:rsidRPr="00A13A37">
        <w:rPr>
          <w:b/>
          <w:sz w:val="28"/>
          <w:szCs w:val="28"/>
        </w:rPr>
        <w:t xml:space="preserve">, </w:t>
      </w:r>
      <w:r w:rsidR="00D70CA0">
        <w:rPr>
          <w:b/>
          <w:sz w:val="28"/>
          <w:szCs w:val="28"/>
        </w:rPr>
        <w:t>14 March</w:t>
      </w:r>
      <w:r w:rsidR="00827D0A" w:rsidRPr="00A13A37">
        <w:rPr>
          <w:b/>
          <w:sz w:val="28"/>
          <w:szCs w:val="28"/>
        </w:rPr>
        <w:t xml:space="preserve"> 2015</w:t>
      </w:r>
      <w:r w:rsidR="00B0735A" w:rsidRPr="00A13A37">
        <w:rPr>
          <w:b/>
          <w:sz w:val="28"/>
          <w:szCs w:val="28"/>
        </w:rPr>
        <w:t>, No.</w:t>
      </w:r>
      <w:r w:rsidR="00B14BD8" w:rsidRPr="00A13A37">
        <w:rPr>
          <w:b/>
          <w:sz w:val="28"/>
          <w:szCs w:val="28"/>
        </w:rPr>
        <w:t>1</w:t>
      </w:r>
      <w:r w:rsidR="00D70CA0">
        <w:rPr>
          <w:b/>
          <w:sz w:val="28"/>
          <w:szCs w:val="28"/>
        </w:rPr>
        <w:t>4</w:t>
      </w:r>
    </w:p>
    <w:p w:rsidR="00581CF4" w:rsidRPr="0021602B" w:rsidRDefault="00581CF4" w:rsidP="006A3032">
      <w:pPr>
        <w:rPr>
          <w:sz w:val="24"/>
          <w:szCs w:val="24"/>
        </w:rPr>
      </w:pPr>
      <w:r w:rsidRPr="0021602B">
        <w:rPr>
          <w:b/>
          <w:sz w:val="24"/>
          <w:szCs w:val="24"/>
        </w:rPr>
        <w:t>Present</w:t>
      </w:r>
      <w:r w:rsidR="004033B6" w:rsidRPr="0021602B">
        <w:rPr>
          <w:sz w:val="24"/>
          <w:szCs w:val="24"/>
        </w:rPr>
        <w:br/>
      </w:r>
      <w:r w:rsidR="00D70CA0" w:rsidRPr="0021602B">
        <w:rPr>
          <w:sz w:val="24"/>
          <w:szCs w:val="24"/>
        </w:rPr>
        <w:t xml:space="preserve">J Brentor </w:t>
      </w:r>
      <w:r w:rsidR="00F66642" w:rsidRPr="0021602B">
        <w:rPr>
          <w:sz w:val="24"/>
          <w:szCs w:val="24"/>
        </w:rPr>
        <w:t xml:space="preserve">(Chair), </w:t>
      </w:r>
      <w:r w:rsidR="005515F2" w:rsidRPr="0021602B">
        <w:rPr>
          <w:sz w:val="24"/>
          <w:szCs w:val="24"/>
        </w:rPr>
        <w:t>I Draper</w:t>
      </w:r>
      <w:r w:rsidR="00E57EA2" w:rsidRPr="0021602B">
        <w:rPr>
          <w:sz w:val="24"/>
          <w:szCs w:val="24"/>
        </w:rPr>
        <w:t>,</w:t>
      </w:r>
      <w:r w:rsidR="005515F2" w:rsidRPr="0021602B">
        <w:rPr>
          <w:sz w:val="24"/>
          <w:szCs w:val="24"/>
        </w:rPr>
        <w:t xml:space="preserve"> </w:t>
      </w:r>
      <w:r w:rsidR="00F66642" w:rsidRPr="0021602B">
        <w:rPr>
          <w:sz w:val="24"/>
          <w:szCs w:val="24"/>
        </w:rPr>
        <w:t xml:space="preserve">I Campbell, </w:t>
      </w:r>
      <w:r w:rsidR="00C70BBB" w:rsidRPr="0021602B">
        <w:rPr>
          <w:sz w:val="24"/>
          <w:szCs w:val="24"/>
        </w:rPr>
        <w:t>D Mace</w:t>
      </w:r>
      <w:r w:rsidR="00304134" w:rsidRPr="0021602B">
        <w:rPr>
          <w:sz w:val="24"/>
          <w:szCs w:val="24"/>
        </w:rPr>
        <w:t xml:space="preserve">, </w:t>
      </w:r>
      <w:r w:rsidR="00B0735A" w:rsidRPr="0021602B">
        <w:rPr>
          <w:sz w:val="24"/>
          <w:szCs w:val="24"/>
        </w:rPr>
        <w:t>H Wilcox</w:t>
      </w:r>
      <w:r w:rsidRPr="0021602B">
        <w:rPr>
          <w:sz w:val="24"/>
          <w:szCs w:val="24"/>
        </w:rPr>
        <w:t xml:space="preserve">, </w:t>
      </w:r>
      <w:r w:rsidR="00E57EA2" w:rsidRPr="0021602B">
        <w:rPr>
          <w:sz w:val="24"/>
          <w:szCs w:val="24"/>
        </w:rPr>
        <w:t xml:space="preserve">R Ford, </w:t>
      </w:r>
      <w:r w:rsidR="00D70CA0" w:rsidRPr="0021602B">
        <w:rPr>
          <w:sz w:val="24"/>
          <w:szCs w:val="24"/>
        </w:rPr>
        <w:t>M Tribe</w:t>
      </w:r>
      <w:r w:rsidR="00E57EA2" w:rsidRPr="0021602B">
        <w:rPr>
          <w:sz w:val="24"/>
          <w:szCs w:val="24"/>
        </w:rPr>
        <w:t xml:space="preserve">, R Hewlett, </w:t>
      </w:r>
      <w:r w:rsidR="00D70CA0" w:rsidRPr="0021602B">
        <w:rPr>
          <w:sz w:val="24"/>
          <w:szCs w:val="24"/>
        </w:rPr>
        <w:t xml:space="preserve">S </w:t>
      </w:r>
      <w:proofErr w:type="spellStart"/>
      <w:r w:rsidR="00D70CA0" w:rsidRPr="0021602B">
        <w:rPr>
          <w:sz w:val="24"/>
          <w:szCs w:val="24"/>
        </w:rPr>
        <w:t>Lacey</w:t>
      </w:r>
      <w:proofErr w:type="spellEnd"/>
      <w:r w:rsidR="00D70CA0" w:rsidRPr="0021602B">
        <w:rPr>
          <w:sz w:val="24"/>
          <w:szCs w:val="24"/>
        </w:rPr>
        <w:t xml:space="preserve">, </w:t>
      </w:r>
      <w:r w:rsidR="0021602B">
        <w:rPr>
          <w:sz w:val="24"/>
          <w:szCs w:val="24"/>
        </w:rPr>
        <w:br/>
      </w:r>
      <w:r w:rsidR="00D70CA0" w:rsidRPr="0021602B">
        <w:rPr>
          <w:sz w:val="24"/>
          <w:szCs w:val="24"/>
        </w:rPr>
        <w:t>L Norman,</w:t>
      </w:r>
      <w:r w:rsidR="0021602B">
        <w:rPr>
          <w:sz w:val="24"/>
          <w:szCs w:val="24"/>
        </w:rPr>
        <w:t xml:space="preserve"> </w:t>
      </w:r>
      <w:r w:rsidR="00D70CA0" w:rsidRPr="0021602B">
        <w:rPr>
          <w:sz w:val="24"/>
          <w:szCs w:val="24"/>
        </w:rPr>
        <w:t xml:space="preserve"> </w:t>
      </w:r>
      <w:r w:rsidR="004614BA" w:rsidRPr="0021602B">
        <w:rPr>
          <w:sz w:val="24"/>
          <w:szCs w:val="24"/>
        </w:rPr>
        <w:t>H Mace</w:t>
      </w:r>
      <w:r w:rsidR="005515F2" w:rsidRPr="0021602B">
        <w:rPr>
          <w:sz w:val="24"/>
          <w:szCs w:val="24"/>
        </w:rPr>
        <w:t xml:space="preserve"> </w:t>
      </w:r>
      <w:r w:rsidR="00E57EA2" w:rsidRPr="0021602B">
        <w:rPr>
          <w:sz w:val="24"/>
          <w:szCs w:val="24"/>
        </w:rPr>
        <w:t xml:space="preserve"> </w:t>
      </w:r>
    </w:p>
    <w:p w:rsidR="004033B6" w:rsidRPr="0021602B" w:rsidRDefault="007C693F" w:rsidP="00E57EA2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21602B">
        <w:rPr>
          <w:b/>
          <w:sz w:val="24"/>
          <w:szCs w:val="24"/>
        </w:rPr>
        <w:t>Apologies</w:t>
      </w:r>
      <w:r w:rsidR="0021602B">
        <w:rPr>
          <w:sz w:val="24"/>
          <w:szCs w:val="24"/>
        </w:rPr>
        <w:t>:</w:t>
      </w:r>
      <w:r w:rsidR="00277033" w:rsidRPr="0021602B">
        <w:rPr>
          <w:sz w:val="24"/>
          <w:szCs w:val="24"/>
        </w:rPr>
        <w:t xml:space="preserve"> </w:t>
      </w:r>
      <w:r w:rsidR="005515F2" w:rsidRPr="0021602B">
        <w:rPr>
          <w:sz w:val="24"/>
          <w:szCs w:val="24"/>
        </w:rPr>
        <w:t xml:space="preserve"> </w:t>
      </w:r>
      <w:r w:rsidR="00F66642" w:rsidRPr="0021602B">
        <w:rPr>
          <w:sz w:val="24"/>
          <w:szCs w:val="24"/>
        </w:rPr>
        <w:t xml:space="preserve"> </w:t>
      </w:r>
      <w:r w:rsidR="00D70CA0" w:rsidRPr="0021602B">
        <w:rPr>
          <w:sz w:val="24"/>
          <w:szCs w:val="24"/>
        </w:rPr>
        <w:t xml:space="preserve">N Wilson, </w:t>
      </w:r>
      <w:r w:rsidR="00F66642" w:rsidRPr="0021602B">
        <w:rPr>
          <w:sz w:val="24"/>
          <w:szCs w:val="24"/>
        </w:rPr>
        <w:t xml:space="preserve">M Norman, </w:t>
      </w:r>
      <w:r w:rsidR="00D70CA0" w:rsidRPr="0021602B">
        <w:rPr>
          <w:sz w:val="24"/>
          <w:szCs w:val="24"/>
        </w:rPr>
        <w:t xml:space="preserve">S </w:t>
      </w:r>
      <w:r w:rsidR="00B13F8E" w:rsidRPr="0021602B">
        <w:rPr>
          <w:sz w:val="24"/>
          <w:szCs w:val="24"/>
        </w:rPr>
        <w:t>Walker-</w:t>
      </w:r>
      <w:proofErr w:type="spellStart"/>
      <w:r w:rsidR="00B13F8E" w:rsidRPr="0021602B">
        <w:rPr>
          <w:sz w:val="24"/>
          <w:szCs w:val="24"/>
        </w:rPr>
        <w:t>Bircham</w:t>
      </w:r>
      <w:proofErr w:type="spellEnd"/>
      <w:r w:rsidR="00F66642" w:rsidRPr="0021602B">
        <w:rPr>
          <w:sz w:val="24"/>
          <w:szCs w:val="24"/>
        </w:rPr>
        <w:t xml:space="preserve">, </w:t>
      </w:r>
      <w:r w:rsidR="00D70CA0" w:rsidRPr="0021602B">
        <w:rPr>
          <w:sz w:val="24"/>
          <w:szCs w:val="24"/>
        </w:rPr>
        <w:t>G Humphreys</w:t>
      </w:r>
      <w:r w:rsidR="00F66642" w:rsidRPr="0021602B">
        <w:rPr>
          <w:sz w:val="24"/>
          <w:szCs w:val="24"/>
        </w:rPr>
        <w:t xml:space="preserve">, S </w:t>
      </w:r>
      <w:proofErr w:type="spellStart"/>
      <w:r w:rsidR="00F66642" w:rsidRPr="0021602B">
        <w:rPr>
          <w:sz w:val="24"/>
          <w:szCs w:val="24"/>
        </w:rPr>
        <w:t>Barnhurst</w:t>
      </w:r>
      <w:proofErr w:type="spellEnd"/>
      <w:r w:rsidR="00F66642" w:rsidRPr="0021602B">
        <w:rPr>
          <w:sz w:val="24"/>
          <w:szCs w:val="24"/>
        </w:rPr>
        <w:t xml:space="preserve">-Davies, </w:t>
      </w:r>
      <w:r w:rsidR="0021602B">
        <w:rPr>
          <w:sz w:val="24"/>
          <w:szCs w:val="24"/>
        </w:rPr>
        <w:br/>
      </w:r>
      <w:r w:rsidR="00F66642" w:rsidRPr="0021602B">
        <w:rPr>
          <w:sz w:val="24"/>
          <w:szCs w:val="24"/>
        </w:rPr>
        <w:t xml:space="preserve">A </w:t>
      </w:r>
      <w:r w:rsidR="0021602B">
        <w:rPr>
          <w:sz w:val="24"/>
          <w:szCs w:val="24"/>
        </w:rPr>
        <w:t>Hayward</w:t>
      </w:r>
      <w:r w:rsidR="005515F2" w:rsidRPr="0021602B">
        <w:rPr>
          <w:sz w:val="24"/>
          <w:szCs w:val="24"/>
        </w:rPr>
        <w:br/>
      </w:r>
    </w:p>
    <w:p w:rsidR="007C693F" w:rsidRPr="0021602B" w:rsidRDefault="006A3032" w:rsidP="00581CF4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21602B">
        <w:rPr>
          <w:b/>
          <w:sz w:val="24"/>
          <w:szCs w:val="24"/>
        </w:rPr>
        <w:t xml:space="preserve">Declaration of </w:t>
      </w:r>
      <w:r w:rsidR="0021602B">
        <w:rPr>
          <w:b/>
          <w:sz w:val="24"/>
          <w:szCs w:val="24"/>
        </w:rPr>
        <w:t>i</w:t>
      </w:r>
      <w:r w:rsidRPr="0021602B">
        <w:rPr>
          <w:b/>
          <w:sz w:val="24"/>
          <w:szCs w:val="24"/>
        </w:rPr>
        <w:t>nterests</w:t>
      </w:r>
      <w:r w:rsidRPr="0021602B">
        <w:rPr>
          <w:sz w:val="24"/>
          <w:szCs w:val="24"/>
        </w:rPr>
        <w:tab/>
      </w:r>
      <w:r w:rsidR="004033B6" w:rsidRPr="0021602B">
        <w:rPr>
          <w:sz w:val="24"/>
          <w:szCs w:val="24"/>
        </w:rPr>
        <w:br/>
      </w:r>
      <w:r w:rsidR="00E57EA2" w:rsidRPr="0021602B">
        <w:rPr>
          <w:sz w:val="24"/>
          <w:szCs w:val="24"/>
        </w:rPr>
        <w:t>See previous minutes</w:t>
      </w:r>
      <w:r w:rsidR="00F66642" w:rsidRPr="0021602B">
        <w:rPr>
          <w:sz w:val="24"/>
          <w:szCs w:val="24"/>
        </w:rPr>
        <w:t xml:space="preserve">.  </w:t>
      </w:r>
      <w:r w:rsidR="00D70CA0" w:rsidRPr="0021602B">
        <w:rPr>
          <w:sz w:val="24"/>
          <w:szCs w:val="24"/>
        </w:rPr>
        <w:br/>
        <w:t xml:space="preserve">Dave stated that in view of the fact that the PC are now considering the draft </w:t>
      </w:r>
      <w:r w:rsidR="00446CDF" w:rsidRPr="0021602B">
        <w:rPr>
          <w:sz w:val="24"/>
          <w:szCs w:val="24"/>
        </w:rPr>
        <w:t>N</w:t>
      </w:r>
      <w:r w:rsidR="00D70CA0" w:rsidRPr="0021602B">
        <w:rPr>
          <w:sz w:val="24"/>
          <w:szCs w:val="24"/>
        </w:rPr>
        <w:t>P, the 3 councillors present would not be taking an active part in any discussion</w:t>
      </w:r>
      <w:r w:rsidR="00446CDF" w:rsidRPr="0021602B">
        <w:rPr>
          <w:sz w:val="24"/>
          <w:szCs w:val="24"/>
        </w:rPr>
        <w:t>.</w:t>
      </w:r>
      <w:r w:rsidRPr="0021602B">
        <w:rPr>
          <w:sz w:val="24"/>
          <w:szCs w:val="24"/>
        </w:rPr>
        <w:tab/>
      </w:r>
      <w:r w:rsidR="00B36816" w:rsidRPr="0021602B">
        <w:rPr>
          <w:sz w:val="24"/>
          <w:szCs w:val="24"/>
        </w:rPr>
        <w:br/>
      </w:r>
    </w:p>
    <w:p w:rsidR="008611D5" w:rsidRPr="0021602B" w:rsidRDefault="006A3032" w:rsidP="0040003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21602B">
        <w:rPr>
          <w:b/>
          <w:sz w:val="24"/>
          <w:szCs w:val="24"/>
        </w:rPr>
        <w:t xml:space="preserve">Review &amp; </w:t>
      </w:r>
      <w:r w:rsidR="002F67FE" w:rsidRPr="0021602B">
        <w:rPr>
          <w:b/>
          <w:sz w:val="24"/>
          <w:szCs w:val="24"/>
        </w:rPr>
        <w:t>a</w:t>
      </w:r>
      <w:r w:rsidRPr="0021602B">
        <w:rPr>
          <w:b/>
          <w:sz w:val="24"/>
          <w:szCs w:val="24"/>
        </w:rPr>
        <w:t xml:space="preserve">gree </w:t>
      </w:r>
      <w:r w:rsidR="002F67FE" w:rsidRPr="0021602B">
        <w:rPr>
          <w:b/>
          <w:sz w:val="24"/>
          <w:szCs w:val="24"/>
        </w:rPr>
        <w:t>m</w:t>
      </w:r>
      <w:r w:rsidRPr="0021602B">
        <w:rPr>
          <w:b/>
          <w:sz w:val="24"/>
          <w:szCs w:val="24"/>
        </w:rPr>
        <w:t>inutes</w:t>
      </w:r>
      <w:r w:rsidRPr="0021602B">
        <w:rPr>
          <w:sz w:val="24"/>
          <w:szCs w:val="24"/>
        </w:rPr>
        <w:tab/>
      </w:r>
      <w:r w:rsidR="00D70CA0" w:rsidRPr="0021602B">
        <w:rPr>
          <w:sz w:val="24"/>
          <w:szCs w:val="24"/>
        </w:rPr>
        <w:br/>
      </w:r>
      <w:r w:rsidR="008611D5" w:rsidRPr="0021602B">
        <w:rPr>
          <w:sz w:val="24"/>
          <w:szCs w:val="24"/>
        </w:rPr>
        <w:t>WRT</w:t>
      </w:r>
      <w:r w:rsidR="00D70CA0" w:rsidRPr="0021602B">
        <w:rPr>
          <w:sz w:val="24"/>
          <w:szCs w:val="24"/>
        </w:rPr>
        <w:t xml:space="preserve"> point 5, the NP will not </w:t>
      </w:r>
      <w:r w:rsidR="00446CDF" w:rsidRPr="0021602B">
        <w:rPr>
          <w:sz w:val="24"/>
          <w:szCs w:val="24"/>
        </w:rPr>
        <w:t xml:space="preserve">now </w:t>
      </w:r>
      <w:r w:rsidR="00D70CA0" w:rsidRPr="0021602B">
        <w:rPr>
          <w:sz w:val="24"/>
          <w:szCs w:val="24"/>
        </w:rPr>
        <w:t>be ready for public consultation by 1</w:t>
      </w:r>
      <w:r w:rsidR="00D70CA0" w:rsidRPr="0021602B">
        <w:rPr>
          <w:sz w:val="24"/>
          <w:szCs w:val="24"/>
          <w:vertAlign w:val="superscript"/>
        </w:rPr>
        <w:t>st</w:t>
      </w:r>
      <w:r w:rsidR="00D70CA0" w:rsidRPr="0021602B">
        <w:rPr>
          <w:sz w:val="24"/>
          <w:szCs w:val="24"/>
        </w:rPr>
        <w:t xml:space="preserve"> April</w:t>
      </w:r>
      <w:r w:rsidR="00446CDF" w:rsidRPr="0021602B">
        <w:rPr>
          <w:sz w:val="24"/>
          <w:szCs w:val="24"/>
        </w:rPr>
        <w:t xml:space="preserve"> or the Annual Parish Meeting on</w:t>
      </w:r>
      <w:r w:rsidR="00F3240B" w:rsidRPr="0021602B">
        <w:rPr>
          <w:sz w:val="24"/>
          <w:szCs w:val="24"/>
        </w:rPr>
        <w:t xml:space="preserve"> 13 April</w:t>
      </w:r>
      <w:r w:rsidR="00AC16E7" w:rsidRPr="0021602B">
        <w:rPr>
          <w:sz w:val="24"/>
          <w:szCs w:val="24"/>
        </w:rPr>
        <w:t>.</w:t>
      </w:r>
      <w:r w:rsidR="00D70CA0" w:rsidRPr="0021602B">
        <w:rPr>
          <w:sz w:val="24"/>
          <w:szCs w:val="24"/>
        </w:rPr>
        <w:t xml:space="preserve"> New timetable </w:t>
      </w:r>
      <w:r w:rsidR="00446CDF" w:rsidRPr="0021602B">
        <w:rPr>
          <w:sz w:val="24"/>
          <w:szCs w:val="24"/>
        </w:rPr>
        <w:t xml:space="preserve">is </w:t>
      </w:r>
      <w:r w:rsidR="00D70CA0" w:rsidRPr="0021602B">
        <w:rPr>
          <w:sz w:val="24"/>
          <w:szCs w:val="24"/>
        </w:rPr>
        <w:t>as follows:</w:t>
      </w:r>
      <w:r w:rsidR="00D70CA0" w:rsidRPr="0021602B">
        <w:rPr>
          <w:sz w:val="24"/>
          <w:szCs w:val="24"/>
        </w:rPr>
        <w:br/>
        <w:t>PC to discuss NP at Committee meeting on 19 March, for ratification on 23 March</w:t>
      </w:r>
      <w:r w:rsidR="00D70CA0" w:rsidRPr="0021602B">
        <w:rPr>
          <w:sz w:val="24"/>
          <w:szCs w:val="24"/>
        </w:rPr>
        <w:br/>
        <w:t>All comments to Ian D from SG by 23 March</w:t>
      </w:r>
      <w:r w:rsidR="00D70CA0" w:rsidRPr="0021602B">
        <w:rPr>
          <w:sz w:val="24"/>
          <w:szCs w:val="24"/>
        </w:rPr>
        <w:br/>
      </w:r>
      <w:r w:rsidR="00446CDF" w:rsidRPr="0021602B">
        <w:rPr>
          <w:sz w:val="24"/>
          <w:szCs w:val="24"/>
        </w:rPr>
        <w:t>Ian D sending request to</w:t>
      </w:r>
      <w:r w:rsidR="00B13F8E" w:rsidRPr="0021602B">
        <w:rPr>
          <w:sz w:val="24"/>
          <w:szCs w:val="24"/>
        </w:rPr>
        <w:t xml:space="preserve"> Ed B</w:t>
      </w:r>
      <w:r w:rsidR="00F3240B" w:rsidRPr="0021602B">
        <w:rPr>
          <w:sz w:val="24"/>
          <w:szCs w:val="24"/>
        </w:rPr>
        <w:t>oard members for revision</w:t>
      </w:r>
      <w:r w:rsidR="00446CDF" w:rsidRPr="0021602B">
        <w:rPr>
          <w:sz w:val="24"/>
          <w:szCs w:val="24"/>
        </w:rPr>
        <w:t>s</w:t>
      </w:r>
      <w:r w:rsidR="00F3240B" w:rsidRPr="0021602B">
        <w:rPr>
          <w:sz w:val="24"/>
          <w:szCs w:val="24"/>
        </w:rPr>
        <w:t xml:space="preserve"> of their sections by 23 March</w:t>
      </w:r>
      <w:r w:rsidR="00F3240B" w:rsidRPr="0021602B">
        <w:rPr>
          <w:sz w:val="24"/>
          <w:szCs w:val="24"/>
        </w:rPr>
        <w:br/>
        <w:t>Small group of Ed Board to meet for final edit on 30 March</w:t>
      </w:r>
      <w:r w:rsidR="00F3240B" w:rsidRPr="0021602B">
        <w:rPr>
          <w:sz w:val="24"/>
          <w:szCs w:val="24"/>
        </w:rPr>
        <w:br/>
      </w:r>
      <w:r w:rsidR="00446CDF" w:rsidRPr="0021602B">
        <w:rPr>
          <w:sz w:val="24"/>
          <w:szCs w:val="24"/>
        </w:rPr>
        <w:t>Revised NP</w:t>
      </w:r>
      <w:r w:rsidR="00F3240B" w:rsidRPr="0021602B">
        <w:rPr>
          <w:sz w:val="24"/>
          <w:szCs w:val="24"/>
        </w:rPr>
        <w:t xml:space="preserve"> to</w:t>
      </w:r>
      <w:r w:rsidR="00446CDF" w:rsidRPr="0021602B">
        <w:rPr>
          <w:sz w:val="24"/>
          <w:szCs w:val="24"/>
        </w:rPr>
        <w:t xml:space="preserve"> be sent to</w:t>
      </w:r>
      <w:r w:rsidR="00F3240B" w:rsidRPr="0021602B">
        <w:rPr>
          <w:sz w:val="24"/>
          <w:szCs w:val="24"/>
        </w:rPr>
        <w:t xml:space="preserve"> Simon for formatting etc 7 April</w:t>
      </w:r>
      <w:r w:rsidR="00F3240B" w:rsidRPr="0021602B">
        <w:rPr>
          <w:sz w:val="24"/>
          <w:szCs w:val="24"/>
        </w:rPr>
        <w:br/>
      </w:r>
      <w:r w:rsidR="00446CDF" w:rsidRPr="0021602B">
        <w:rPr>
          <w:sz w:val="24"/>
          <w:szCs w:val="24"/>
        </w:rPr>
        <w:t xml:space="preserve">To be ready for printing and binding </w:t>
      </w:r>
      <w:r w:rsidR="00F3240B" w:rsidRPr="0021602B">
        <w:rPr>
          <w:sz w:val="24"/>
          <w:szCs w:val="24"/>
        </w:rPr>
        <w:t>for launch</w:t>
      </w:r>
      <w:r w:rsidR="00D70CA0" w:rsidRPr="0021602B">
        <w:rPr>
          <w:sz w:val="24"/>
          <w:szCs w:val="24"/>
        </w:rPr>
        <w:t xml:space="preserve"> </w:t>
      </w:r>
      <w:r w:rsidR="00F3240B" w:rsidRPr="0021602B">
        <w:rPr>
          <w:sz w:val="24"/>
          <w:szCs w:val="24"/>
        </w:rPr>
        <w:t>at Cuckoo Fair</w:t>
      </w:r>
      <w:r w:rsidR="00446CDF" w:rsidRPr="0021602B">
        <w:rPr>
          <w:sz w:val="24"/>
          <w:szCs w:val="24"/>
        </w:rPr>
        <w:t>, 2 May</w:t>
      </w:r>
    </w:p>
    <w:p w:rsidR="00E57EA2" w:rsidRPr="0021602B" w:rsidRDefault="008611D5" w:rsidP="008611D5">
      <w:pPr>
        <w:pStyle w:val="ListParagraph"/>
        <w:ind w:left="426"/>
        <w:rPr>
          <w:sz w:val="24"/>
          <w:szCs w:val="24"/>
        </w:rPr>
      </w:pPr>
      <w:r w:rsidRPr="0021602B">
        <w:rPr>
          <w:sz w:val="24"/>
          <w:szCs w:val="24"/>
        </w:rPr>
        <w:t xml:space="preserve">WRT to point 7, Richard did redraft the </w:t>
      </w:r>
      <w:r w:rsidR="0046283D" w:rsidRPr="0021602B">
        <w:rPr>
          <w:sz w:val="24"/>
          <w:szCs w:val="24"/>
        </w:rPr>
        <w:t xml:space="preserve">NP </w:t>
      </w:r>
      <w:r w:rsidRPr="0021602B">
        <w:rPr>
          <w:sz w:val="24"/>
          <w:szCs w:val="24"/>
        </w:rPr>
        <w:t>proposals on housing</w:t>
      </w:r>
      <w:r w:rsidR="00D527AB" w:rsidRPr="0021602B">
        <w:rPr>
          <w:sz w:val="24"/>
          <w:szCs w:val="24"/>
        </w:rPr>
        <w:t xml:space="preserve"> development</w:t>
      </w:r>
      <w:r w:rsidRPr="0021602B">
        <w:rPr>
          <w:sz w:val="24"/>
          <w:szCs w:val="24"/>
        </w:rPr>
        <w:t xml:space="preserve"> and these are now in the </w:t>
      </w:r>
      <w:r w:rsidR="0046283D" w:rsidRPr="0021602B">
        <w:rPr>
          <w:sz w:val="24"/>
          <w:szCs w:val="24"/>
        </w:rPr>
        <w:t>latest draft</w:t>
      </w:r>
      <w:r w:rsidR="00D527AB" w:rsidRPr="0021602B">
        <w:rPr>
          <w:sz w:val="24"/>
          <w:szCs w:val="24"/>
        </w:rPr>
        <w:t>.</w:t>
      </w:r>
      <w:r w:rsidR="00E57EA2" w:rsidRPr="0021602B">
        <w:rPr>
          <w:sz w:val="24"/>
          <w:szCs w:val="24"/>
        </w:rPr>
        <w:br/>
      </w:r>
    </w:p>
    <w:p w:rsidR="007D5B0A" w:rsidRPr="0021602B" w:rsidRDefault="00E57EA2" w:rsidP="00D558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02B">
        <w:rPr>
          <w:b/>
          <w:sz w:val="24"/>
          <w:szCs w:val="24"/>
        </w:rPr>
        <w:t>Chairman’s Report</w:t>
      </w:r>
      <w:r w:rsidR="00B13F8E" w:rsidRPr="0021602B">
        <w:rPr>
          <w:sz w:val="24"/>
          <w:szCs w:val="24"/>
        </w:rPr>
        <w:t xml:space="preserve"> </w:t>
      </w:r>
      <w:r w:rsidR="005474C3" w:rsidRPr="0021602B">
        <w:rPr>
          <w:sz w:val="24"/>
          <w:szCs w:val="24"/>
        </w:rPr>
        <w:t>(given by Jane in Nikki’s absence</w:t>
      </w:r>
      <w:proofErr w:type="gramStart"/>
      <w:r w:rsidR="005474C3" w:rsidRPr="0021602B">
        <w:rPr>
          <w:sz w:val="24"/>
          <w:szCs w:val="24"/>
        </w:rPr>
        <w:t>)</w:t>
      </w:r>
      <w:proofErr w:type="gramEnd"/>
      <w:r w:rsidR="008611D5" w:rsidRPr="0021602B">
        <w:rPr>
          <w:sz w:val="24"/>
          <w:szCs w:val="24"/>
        </w:rPr>
        <w:br/>
      </w:r>
      <w:r w:rsidR="005474C3" w:rsidRPr="0021602B">
        <w:rPr>
          <w:sz w:val="24"/>
          <w:szCs w:val="24"/>
        </w:rPr>
        <w:t xml:space="preserve">a </w:t>
      </w:r>
      <w:r w:rsidR="00B13F8E" w:rsidRPr="0021602B">
        <w:rPr>
          <w:sz w:val="24"/>
          <w:szCs w:val="24"/>
        </w:rPr>
        <w:t xml:space="preserve">Nikki has received no response from Sara Hughes, WC contact, since </w:t>
      </w:r>
      <w:r w:rsidR="005474C3" w:rsidRPr="0021602B">
        <w:rPr>
          <w:sz w:val="24"/>
          <w:szCs w:val="24"/>
        </w:rPr>
        <w:t xml:space="preserve">sending the draft NP and </w:t>
      </w:r>
      <w:r w:rsidR="0046283D" w:rsidRPr="0021602B">
        <w:rPr>
          <w:sz w:val="24"/>
          <w:szCs w:val="24"/>
        </w:rPr>
        <w:t xml:space="preserve">a </w:t>
      </w:r>
      <w:r w:rsidR="005474C3" w:rsidRPr="0021602B">
        <w:rPr>
          <w:sz w:val="24"/>
          <w:szCs w:val="24"/>
        </w:rPr>
        <w:t xml:space="preserve">list of questions </w:t>
      </w:r>
      <w:proofErr w:type="spellStart"/>
      <w:r w:rsidR="005474C3" w:rsidRPr="0021602B">
        <w:rPr>
          <w:sz w:val="24"/>
          <w:szCs w:val="24"/>
        </w:rPr>
        <w:t>mid February</w:t>
      </w:r>
      <w:proofErr w:type="spellEnd"/>
      <w:r w:rsidR="005474C3" w:rsidRPr="0021602B">
        <w:rPr>
          <w:sz w:val="24"/>
          <w:szCs w:val="24"/>
        </w:rPr>
        <w:t>. She has now spoke</w:t>
      </w:r>
      <w:r w:rsidR="0046283D" w:rsidRPr="0021602B">
        <w:rPr>
          <w:sz w:val="24"/>
          <w:szCs w:val="24"/>
        </w:rPr>
        <w:t>n</w:t>
      </w:r>
      <w:r w:rsidR="005474C3" w:rsidRPr="0021602B">
        <w:rPr>
          <w:sz w:val="24"/>
          <w:szCs w:val="24"/>
        </w:rPr>
        <w:t xml:space="preserve"> to her boss at Trowbridge; Sarah is off sick and we have been advised to contact David Milton at Salisbury who </w:t>
      </w:r>
      <w:r w:rsidR="005474C3" w:rsidRPr="0021602B">
        <w:rPr>
          <w:i/>
          <w:sz w:val="24"/>
          <w:szCs w:val="24"/>
        </w:rPr>
        <w:t>might</w:t>
      </w:r>
      <w:r w:rsidR="005474C3" w:rsidRPr="0021602B">
        <w:rPr>
          <w:sz w:val="24"/>
          <w:szCs w:val="24"/>
        </w:rPr>
        <w:t xml:space="preserve"> be able to give us feedback by end of </w:t>
      </w:r>
      <w:r w:rsidR="0046283D" w:rsidRPr="0021602B">
        <w:rPr>
          <w:sz w:val="24"/>
          <w:szCs w:val="24"/>
        </w:rPr>
        <w:t xml:space="preserve">the </w:t>
      </w:r>
      <w:r w:rsidR="005474C3" w:rsidRPr="0021602B">
        <w:rPr>
          <w:sz w:val="24"/>
          <w:szCs w:val="24"/>
        </w:rPr>
        <w:t>month.</w:t>
      </w:r>
      <w:r w:rsidR="005474C3" w:rsidRPr="0021602B">
        <w:rPr>
          <w:sz w:val="24"/>
          <w:szCs w:val="24"/>
        </w:rPr>
        <w:br/>
      </w:r>
      <w:proofErr w:type="gramStart"/>
      <w:r w:rsidR="005474C3" w:rsidRPr="0021602B">
        <w:rPr>
          <w:sz w:val="24"/>
          <w:szCs w:val="24"/>
        </w:rPr>
        <w:t>b</w:t>
      </w:r>
      <w:proofErr w:type="gramEnd"/>
      <w:r w:rsidR="005474C3" w:rsidRPr="0021602B">
        <w:rPr>
          <w:sz w:val="24"/>
          <w:szCs w:val="24"/>
        </w:rPr>
        <w:t xml:space="preserve">. Simon W-B has confirmed he will format the report for end April. It may not contain all </w:t>
      </w:r>
      <w:r w:rsidR="0046283D" w:rsidRPr="0021602B">
        <w:rPr>
          <w:sz w:val="24"/>
          <w:szCs w:val="24"/>
        </w:rPr>
        <w:t xml:space="preserve">the </w:t>
      </w:r>
      <w:r w:rsidR="005474C3" w:rsidRPr="0021602B">
        <w:rPr>
          <w:sz w:val="24"/>
          <w:szCs w:val="24"/>
        </w:rPr>
        <w:t xml:space="preserve">appendices and photos but Simon is keen that it will look exciting. </w:t>
      </w:r>
      <w:r w:rsidR="0046283D" w:rsidRPr="0021602B">
        <w:rPr>
          <w:sz w:val="24"/>
          <w:szCs w:val="24"/>
        </w:rPr>
        <w:t xml:space="preserve"> </w:t>
      </w:r>
      <w:r w:rsidR="005474C3" w:rsidRPr="0021602B">
        <w:rPr>
          <w:sz w:val="24"/>
          <w:szCs w:val="24"/>
        </w:rPr>
        <w:t>Jane, Simon, Nikki and Ian D are meeting 30 March to discuss.</w:t>
      </w:r>
      <w:r w:rsidRPr="0021602B">
        <w:rPr>
          <w:sz w:val="24"/>
          <w:szCs w:val="24"/>
        </w:rPr>
        <w:br/>
      </w:r>
    </w:p>
    <w:p w:rsidR="00C212D7" w:rsidRPr="0021602B" w:rsidRDefault="003671CD" w:rsidP="00E57E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02B">
        <w:rPr>
          <w:b/>
          <w:sz w:val="24"/>
          <w:szCs w:val="24"/>
        </w:rPr>
        <w:t>Review of draft plan</w:t>
      </w:r>
      <w:r w:rsidRPr="0021602B">
        <w:rPr>
          <w:sz w:val="24"/>
          <w:szCs w:val="24"/>
        </w:rPr>
        <w:br/>
      </w:r>
      <w:r w:rsidR="00342D52">
        <w:rPr>
          <w:b/>
          <w:sz w:val="24"/>
          <w:szCs w:val="24"/>
          <w:u w:val="single"/>
        </w:rPr>
        <w:t>Please send a</w:t>
      </w:r>
      <w:r w:rsidR="00897E3E" w:rsidRPr="0021602B">
        <w:rPr>
          <w:b/>
          <w:sz w:val="24"/>
          <w:szCs w:val="24"/>
          <w:u w:val="single"/>
        </w:rPr>
        <w:t>ll comments</w:t>
      </w:r>
      <w:r w:rsidR="00342D52">
        <w:rPr>
          <w:b/>
          <w:sz w:val="24"/>
          <w:szCs w:val="24"/>
          <w:u w:val="single"/>
        </w:rPr>
        <w:t>,</w:t>
      </w:r>
      <w:r w:rsidR="00897E3E" w:rsidRPr="0021602B">
        <w:rPr>
          <w:b/>
          <w:sz w:val="24"/>
          <w:szCs w:val="24"/>
          <w:u w:val="single"/>
        </w:rPr>
        <w:t xml:space="preserve"> </w:t>
      </w:r>
      <w:r w:rsidR="0046283D" w:rsidRPr="0021602B">
        <w:rPr>
          <w:b/>
          <w:sz w:val="24"/>
          <w:szCs w:val="24"/>
          <w:u w:val="single"/>
        </w:rPr>
        <w:t>including</w:t>
      </w:r>
      <w:r w:rsidR="00897E3E" w:rsidRPr="0021602B">
        <w:rPr>
          <w:b/>
          <w:sz w:val="24"/>
          <w:szCs w:val="24"/>
          <w:u w:val="single"/>
        </w:rPr>
        <w:t xml:space="preserve"> </w:t>
      </w:r>
      <w:r w:rsidR="0046283D" w:rsidRPr="0021602B">
        <w:rPr>
          <w:b/>
          <w:sz w:val="24"/>
          <w:szCs w:val="24"/>
          <w:u w:val="single"/>
        </w:rPr>
        <w:t>those</w:t>
      </w:r>
      <w:r w:rsidR="00897E3E" w:rsidRPr="0021602B">
        <w:rPr>
          <w:b/>
          <w:sz w:val="24"/>
          <w:szCs w:val="24"/>
          <w:u w:val="single"/>
        </w:rPr>
        <w:t xml:space="preserve"> made at the meeting</w:t>
      </w:r>
      <w:r w:rsidR="00342D52">
        <w:rPr>
          <w:b/>
          <w:sz w:val="24"/>
          <w:szCs w:val="24"/>
          <w:u w:val="single"/>
        </w:rPr>
        <w:t>,</w:t>
      </w:r>
      <w:r w:rsidR="00342D52" w:rsidRPr="00342D52">
        <w:rPr>
          <w:b/>
          <w:sz w:val="24"/>
          <w:szCs w:val="24"/>
          <w:u w:val="single"/>
        </w:rPr>
        <w:t xml:space="preserve"> </w:t>
      </w:r>
      <w:r w:rsidR="00342D52" w:rsidRPr="0021602B">
        <w:rPr>
          <w:b/>
          <w:sz w:val="24"/>
          <w:szCs w:val="24"/>
          <w:u w:val="single"/>
        </w:rPr>
        <w:t>to Ian D/</w:t>
      </w:r>
      <w:r w:rsidR="00342D52">
        <w:rPr>
          <w:b/>
          <w:sz w:val="24"/>
          <w:szCs w:val="24"/>
          <w:u w:val="single"/>
        </w:rPr>
        <w:t xml:space="preserve"> </w:t>
      </w:r>
      <w:r w:rsidR="00342D52" w:rsidRPr="0021602B">
        <w:rPr>
          <w:b/>
          <w:sz w:val="24"/>
          <w:szCs w:val="24"/>
          <w:u w:val="single"/>
        </w:rPr>
        <w:t>Jane</w:t>
      </w:r>
      <w:r w:rsidR="00342D52">
        <w:rPr>
          <w:b/>
          <w:sz w:val="24"/>
          <w:szCs w:val="24"/>
          <w:u w:val="single"/>
        </w:rPr>
        <w:t xml:space="preserve"> by 23 March</w:t>
      </w:r>
      <w:r w:rsidR="00897E3E" w:rsidRPr="0021602B">
        <w:rPr>
          <w:b/>
          <w:sz w:val="24"/>
          <w:szCs w:val="24"/>
          <w:u w:val="single"/>
        </w:rPr>
        <w:t>.</w:t>
      </w:r>
      <w:r w:rsidR="00897E3E" w:rsidRPr="0021602B">
        <w:rPr>
          <w:sz w:val="24"/>
          <w:szCs w:val="24"/>
        </w:rPr>
        <w:br/>
        <w:t>Some general points made were:</w:t>
      </w:r>
      <w:r w:rsidR="00897E3E" w:rsidRPr="0021602B">
        <w:rPr>
          <w:sz w:val="24"/>
          <w:szCs w:val="24"/>
        </w:rPr>
        <w:br/>
        <w:t xml:space="preserve">- inconsistencies on </w:t>
      </w:r>
      <w:r w:rsidR="0046283D" w:rsidRPr="0021602B">
        <w:rPr>
          <w:sz w:val="24"/>
          <w:szCs w:val="24"/>
        </w:rPr>
        <w:t xml:space="preserve">use of </w:t>
      </w:r>
      <w:r w:rsidR="00897E3E" w:rsidRPr="0021602B">
        <w:rPr>
          <w:sz w:val="24"/>
          <w:szCs w:val="24"/>
        </w:rPr>
        <w:t xml:space="preserve">wording </w:t>
      </w:r>
      <w:r w:rsidR="0046283D" w:rsidRPr="0021602B">
        <w:rPr>
          <w:sz w:val="24"/>
          <w:szCs w:val="24"/>
        </w:rPr>
        <w:t>‘</w:t>
      </w:r>
      <w:r w:rsidR="00897E3E" w:rsidRPr="0021602B">
        <w:rPr>
          <w:sz w:val="24"/>
          <w:szCs w:val="24"/>
        </w:rPr>
        <w:t>village</w:t>
      </w:r>
      <w:r w:rsidR="0046283D" w:rsidRPr="0021602B">
        <w:rPr>
          <w:sz w:val="24"/>
          <w:szCs w:val="24"/>
        </w:rPr>
        <w:t>’</w:t>
      </w:r>
      <w:r w:rsidR="00897E3E" w:rsidRPr="0021602B">
        <w:rPr>
          <w:sz w:val="24"/>
          <w:szCs w:val="24"/>
        </w:rPr>
        <w:t xml:space="preserve"> and </w:t>
      </w:r>
      <w:r w:rsidR="0046283D" w:rsidRPr="0021602B">
        <w:rPr>
          <w:sz w:val="24"/>
          <w:szCs w:val="24"/>
        </w:rPr>
        <w:t>‘</w:t>
      </w:r>
      <w:r w:rsidR="00897E3E" w:rsidRPr="0021602B">
        <w:rPr>
          <w:sz w:val="24"/>
          <w:szCs w:val="24"/>
        </w:rPr>
        <w:t>parish</w:t>
      </w:r>
      <w:r w:rsidR="0046283D" w:rsidRPr="0021602B">
        <w:rPr>
          <w:sz w:val="24"/>
          <w:szCs w:val="24"/>
        </w:rPr>
        <w:t>’</w:t>
      </w:r>
      <w:r w:rsidR="00897E3E" w:rsidRPr="0021602B">
        <w:rPr>
          <w:sz w:val="24"/>
          <w:szCs w:val="24"/>
        </w:rPr>
        <w:br/>
        <w:t xml:space="preserve">- </w:t>
      </w:r>
      <w:r w:rsidR="0046283D" w:rsidRPr="0021602B">
        <w:rPr>
          <w:sz w:val="24"/>
          <w:szCs w:val="24"/>
        </w:rPr>
        <w:t>language to be consistent with Core S</w:t>
      </w:r>
      <w:r w:rsidR="00897E3E" w:rsidRPr="0021602B">
        <w:rPr>
          <w:sz w:val="24"/>
          <w:szCs w:val="24"/>
        </w:rPr>
        <w:t xml:space="preserve">trategy </w:t>
      </w:r>
      <w:r w:rsidR="0046283D" w:rsidRPr="0021602B">
        <w:rPr>
          <w:sz w:val="24"/>
          <w:szCs w:val="24"/>
        </w:rPr>
        <w:t>(eg ‘green belt’)</w:t>
      </w:r>
      <w:r w:rsidR="0046283D" w:rsidRPr="0021602B">
        <w:rPr>
          <w:sz w:val="24"/>
          <w:szCs w:val="24"/>
        </w:rPr>
        <w:br/>
        <w:t>- d</w:t>
      </w:r>
      <w:r w:rsidR="00897E3E" w:rsidRPr="0021602B">
        <w:rPr>
          <w:sz w:val="24"/>
          <w:szCs w:val="24"/>
        </w:rPr>
        <w:t>efinition of policy and proposal</w:t>
      </w:r>
      <w:r w:rsidR="0046283D" w:rsidRPr="0021602B">
        <w:rPr>
          <w:sz w:val="24"/>
          <w:szCs w:val="24"/>
        </w:rPr>
        <w:t xml:space="preserve"> – Ian D to clarify to Ed Board</w:t>
      </w:r>
      <w:r w:rsidR="00897E3E" w:rsidRPr="0021602B">
        <w:rPr>
          <w:sz w:val="24"/>
          <w:szCs w:val="24"/>
        </w:rPr>
        <w:br/>
        <w:t xml:space="preserve">- only need to refer to existing docs (eg Core Strategy) not include in </w:t>
      </w:r>
      <w:r w:rsidR="0046283D" w:rsidRPr="0021602B">
        <w:rPr>
          <w:sz w:val="24"/>
          <w:szCs w:val="24"/>
        </w:rPr>
        <w:t>the Appendix</w:t>
      </w:r>
      <w:r w:rsidR="00897E3E" w:rsidRPr="0021602B">
        <w:rPr>
          <w:sz w:val="24"/>
          <w:szCs w:val="24"/>
        </w:rPr>
        <w:br/>
        <w:t xml:space="preserve">- definition of </w:t>
      </w:r>
      <w:r w:rsidR="0046283D" w:rsidRPr="0021602B">
        <w:rPr>
          <w:sz w:val="24"/>
          <w:szCs w:val="24"/>
        </w:rPr>
        <w:t>‘</w:t>
      </w:r>
      <w:r w:rsidR="00897E3E" w:rsidRPr="0021602B">
        <w:rPr>
          <w:sz w:val="24"/>
          <w:szCs w:val="24"/>
        </w:rPr>
        <w:t>Local Service Centre</w:t>
      </w:r>
      <w:r w:rsidR="0046283D" w:rsidRPr="0021602B">
        <w:rPr>
          <w:sz w:val="24"/>
          <w:szCs w:val="24"/>
        </w:rPr>
        <w:t>’</w:t>
      </w:r>
      <w:r w:rsidR="00897E3E" w:rsidRPr="0021602B">
        <w:rPr>
          <w:sz w:val="24"/>
          <w:szCs w:val="24"/>
        </w:rPr>
        <w:t xml:space="preserve"> not included</w:t>
      </w:r>
      <w:r w:rsidR="00897E3E" w:rsidRPr="0021602B">
        <w:rPr>
          <w:sz w:val="24"/>
          <w:szCs w:val="24"/>
        </w:rPr>
        <w:br/>
        <w:t>- lots of repetition</w:t>
      </w:r>
      <w:r w:rsidR="00897E3E" w:rsidRPr="0021602B">
        <w:rPr>
          <w:sz w:val="24"/>
          <w:szCs w:val="24"/>
        </w:rPr>
        <w:br/>
        <w:t xml:space="preserve">- </w:t>
      </w:r>
      <w:r w:rsidR="00EF075E" w:rsidRPr="0021602B">
        <w:rPr>
          <w:sz w:val="24"/>
          <w:szCs w:val="24"/>
        </w:rPr>
        <w:t xml:space="preserve">make clear which policies are in </w:t>
      </w:r>
      <w:r w:rsidR="0046283D" w:rsidRPr="0021602B">
        <w:rPr>
          <w:sz w:val="24"/>
          <w:szCs w:val="24"/>
        </w:rPr>
        <w:t xml:space="preserve">the </w:t>
      </w:r>
      <w:r w:rsidR="00EF075E" w:rsidRPr="0021602B">
        <w:rPr>
          <w:sz w:val="24"/>
          <w:szCs w:val="24"/>
        </w:rPr>
        <w:t xml:space="preserve">power of </w:t>
      </w:r>
      <w:r w:rsidR="0046283D" w:rsidRPr="0021602B">
        <w:rPr>
          <w:sz w:val="24"/>
          <w:szCs w:val="24"/>
        </w:rPr>
        <w:t xml:space="preserve">the </w:t>
      </w:r>
      <w:r w:rsidR="00EF075E" w:rsidRPr="0021602B">
        <w:rPr>
          <w:sz w:val="24"/>
          <w:szCs w:val="24"/>
        </w:rPr>
        <w:t>PC to deliver</w:t>
      </w:r>
      <w:r w:rsidR="00EF075E" w:rsidRPr="0021602B">
        <w:rPr>
          <w:sz w:val="24"/>
          <w:szCs w:val="24"/>
        </w:rPr>
        <w:br/>
      </w:r>
      <w:r w:rsidR="00EF075E" w:rsidRPr="0021602B">
        <w:rPr>
          <w:sz w:val="24"/>
          <w:szCs w:val="24"/>
        </w:rPr>
        <w:lastRenderedPageBreak/>
        <w:t xml:space="preserve">- </w:t>
      </w:r>
      <w:r w:rsidR="0046283D" w:rsidRPr="0021602B">
        <w:rPr>
          <w:sz w:val="24"/>
          <w:szCs w:val="24"/>
        </w:rPr>
        <w:t xml:space="preserve">a </w:t>
      </w:r>
      <w:r w:rsidR="00EF075E" w:rsidRPr="0021602B">
        <w:rPr>
          <w:sz w:val="24"/>
          <w:szCs w:val="24"/>
        </w:rPr>
        <w:t xml:space="preserve">suggestion that </w:t>
      </w:r>
      <w:r w:rsidR="00B30CF8" w:rsidRPr="0021602B">
        <w:rPr>
          <w:sz w:val="24"/>
          <w:szCs w:val="24"/>
        </w:rPr>
        <w:t xml:space="preserve">the </w:t>
      </w:r>
      <w:r w:rsidR="0046283D" w:rsidRPr="0021602B">
        <w:rPr>
          <w:sz w:val="24"/>
          <w:szCs w:val="24"/>
        </w:rPr>
        <w:t>NP</w:t>
      </w:r>
      <w:r w:rsidR="00B30CF8" w:rsidRPr="0021602B">
        <w:rPr>
          <w:sz w:val="24"/>
          <w:szCs w:val="24"/>
        </w:rPr>
        <w:t xml:space="preserve"> be read by a planning barrister was thought to be an unnecessary expense. The Inspector/WC should perhaps cover this although there may</w:t>
      </w:r>
      <w:r w:rsidR="0046283D" w:rsidRPr="0021602B">
        <w:rPr>
          <w:sz w:val="24"/>
          <w:szCs w:val="24"/>
        </w:rPr>
        <w:t xml:space="preserve"> </w:t>
      </w:r>
      <w:r w:rsidR="00B30CF8" w:rsidRPr="0021602B">
        <w:rPr>
          <w:sz w:val="24"/>
          <w:szCs w:val="24"/>
        </w:rPr>
        <w:t xml:space="preserve">be a </w:t>
      </w:r>
      <w:r w:rsidR="00B0061A" w:rsidRPr="0021602B">
        <w:rPr>
          <w:sz w:val="24"/>
          <w:szCs w:val="24"/>
        </w:rPr>
        <w:t>lawyer in the village (contact the 65 interested persons</w:t>
      </w:r>
      <w:r w:rsidR="0046283D" w:rsidRPr="0021602B">
        <w:rPr>
          <w:sz w:val="24"/>
          <w:szCs w:val="24"/>
        </w:rPr>
        <w:t xml:space="preserve"> on database</w:t>
      </w:r>
      <w:r w:rsidR="00B0061A" w:rsidRPr="0021602B">
        <w:rPr>
          <w:sz w:val="24"/>
          <w:szCs w:val="24"/>
        </w:rPr>
        <w:t xml:space="preserve">) who could cast his eye over it for tightness of language, without liability, and if a problem is perceived then perhaps pay a professional. It was noted that there is no reference to </w:t>
      </w:r>
      <w:r w:rsidR="0046283D" w:rsidRPr="0021602B">
        <w:rPr>
          <w:sz w:val="24"/>
          <w:szCs w:val="24"/>
        </w:rPr>
        <w:t xml:space="preserve">getting </w:t>
      </w:r>
      <w:r w:rsidR="00B0061A" w:rsidRPr="0021602B">
        <w:rPr>
          <w:sz w:val="24"/>
          <w:szCs w:val="24"/>
        </w:rPr>
        <w:t>legal advice in the funding application criteria.</w:t>
      </w:r>
      <w:r w:rsidR="00B0061A" w:rsidRPr="0021602B">
        <w:rPr>
          <w:sz w:val="24"/>
          <w:szCs w:val="24"/>
        </w:rPr>
        <w:br/>
        <w:t xml:space="preserve">- </w:t>
      </w:r>
      <w:proofErr w:type="gramStart"/>
      <w:r w:rsidR="00B0061A" w:rsidRPr="0021602B">
        <w:rPr>
          <w:sz w:val="24"/>
          <w:szCs w:val="24"/>
        </w:rPr>
        <w:t>what</w:t>
      </w:r>
      <w:proofErr w:type="gramEnd"/>
      <w:r w:rsidR="00B0061A" w:rsidRPr="0021602B">
        <w:rPr>
          <w:sz w:val="24"/>
          <w:szCs w:val="24"/>
        </w:rPr>
        <w:t xml:space="preserve"> is the process behind the SHLAA selection?</w:t>
      </w:r>
      <w:r w:rsidR="00B0061A" w:rsidRPr="0021602B">
        <w:rPr>
          <w:sz w:val="24"/>
          <w:szCs w:val="24"/>
        </w:rPr>
        <w:br/>
        <w:t xml:space="preserve">In addition </w:t>
      </w:r>
      <w:r w:rsidR="0046283D" w:rsidRPr="0021602B">
        <w:rPr>
          <w:sz w:val="24"/>
          <w:szCs w:val="24"/>
        </w:rPr>
        <w:t xml:space="preserve">various </w:t>
      </w:r>
      <w:r w:rsidR="00B0061A" w:rsidRPr="0021602B">
        <w:rPr>
          <w:sz w:val="24"/>
          <w:szCs w:val="24"/>
        </w:rPr>
        <w:t>section specific points were discussed.</w:t>
      </w:r>
      <w:r w:rsidR="00F62164" w:rsidRPr="0021602B">
        <w:rPr>
          <w:sz w:val="24"/>
          <w:szCs w:val="24"/>
        </w:rPr>
        <w:br/>
      </w:r>
    </w:p>
    <w:p w:rsidR="00F62164" w:rsidRPr="0021602B" w:rsidRDefault="00F62164" w:rsidP="00E57E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4E93">
        <w:rPr>
          <w:b/>
          <w:sz w:val="24"/>
          <w:szCs w:val="24"/>
        </w:rPr>
        <w:t>Engagement Group update</w:t>
      </w:r>
      <w:r w:rsidRPr="0021602B">
        <w:rPr>
          <w:sz w:val="24"/>
          <w:szCs w:val="24"/>
        </w:rPr>
        <w:br/>
        <w:t xml:space="preserve">At </w:t>
      </w:r>
      <w:r w:rsidR="0046283D" w:rsidRPr="0021602B">
        <w:rPr>
          <w:sz w:val="24"/>
          <w:szCs w:val="24"/>
        </w:rPr>
        <w:t xml:space="preserve">the </w:t>
      </w:r>
      <w:r w:rsidRPr="0021602B">
        <w:rPr>
          <w:sz w:val="24"/>
          <w:szCs w:val="24"/>
        </w:rPr>
        <w:t>Parish AGM</w:t>
      </w:r>
      <w:r w:rsidR="0046283D" w:rsidRPr="0021602B">
        <w:rPr>
          <w:sz w:val="24"/>
          <w:szCs w:val="24"/>
        </w:rPr>
        <w:t xml:space="preserve"> on 13 April</w:t>
      </w:r>
      <w:r w:rsidRPr="0021602B">
        <w:rPr>
          <w:sz w:val="24"/>
          <w:szCs w:val="24"/>
        </w:rPr>
        <w:t xml:space="preserve">, we’ll have a display board </w:t>
      </w:r>
      <w:r w:rsidR="0046283D" w:rsidRPr="0021602B">
        <w:rPr>
          <w:sz w:val="24"/>
          <w:szCs w:val="24"/>
        </w:rPr>
        <w:t>showing NP</w:t>
      </w:r>
      <w:r w:rsidRPr="0021602B">
        <w:rPr>
          <w:sz w:val="24"/>
          <w:szCs w:val="24"/>
        </w:rPr>
        <w:t xml:space="preserve"> executive summary to give people idea of content of plan plus timetable </w:t>
      </w:r>
      <w:r w:rsidR="0046283D" w:rsidRPr="0021602B">
        <w:rPr>
          <w:sz w:val="24"/>
          <w:szCs w:val="24"/>
        </w:rPr>
        <w:t>until referendum</w:t>
      </w:r>
      <w:r w:rsidRPr="0021602B">
        <w:rPr>
          <w:sz w:val="24"/>
          <w:szCs w:val="24"/>
        </w:rPr>
        <w:t>.</w:t>
      </w:r>
      <w:r w:rsidRPr="0021602B">
        <w:rPr>
          <w:sz w:val="24"/>
          <w:szCs w:val="24"/>
        </w:rPr>
        <w:br/>
        <w:t xml:space="preserve">In </w:t>
      </w:r>
      <w:r w:rsidR="0046283D" w:rsidRPr="0021602B">
        <w:rPr>
          <w:sz w:val="24"/>
          <w:szCs w:val="24"/>
        </w:rPr>
        <w:t xml:space="preserve">the </w:t>
      </w:r>
      <w:r w:rsidRPr="0021602B">
        <w:rPr>
          <w:sz w:val="24"/>
          <w:szCs w:val="24"/>
        </w:rPr>
        <w:t>last wee</w:t>
      </w:r>
      <w:r w:rsidR="007E44D1" w:rsidRPr="0021602B">
        <w:rPr>
          <w:sz w:val="24"/>
          <w:szCs w:val="24"/>
        </w:rPr>
        <w:t xml:space="preserve">k of April </w:t>
      </w:r>
      <w:r w:rsidR="0046283D" w:rsidRPr="0021602B">
        <w:rPr>
          <w:sz w:val="24"/>
          <w:szCs w:val="24"/>
        </w:rPr>
        <w:t xml:space="preserve">there will be </w:t>
      </w:r>
      <w:r w:rsidR="007E44D1" w:rsidRPr="0021602B">
        <w:rPr>
          <w:sz w:val="24"/>
          <w:szCs w:val="24"/>
        </w:rPr>
        <w:t xml:space="preserve">another leaflet drop. This will give the link to the </w:t>
      </w:r>
      <w:r w:rsidR="0046283D" w:rsidRPr="0021602B">
        <w:rPr>
          <w:sz w:val="24"/>
          <w:szCs w:val="24"/>
        </w:rPr>
        <w:t>NP</w:t>
      </w:r>
      <w:r w:rsidR="007E44D1" w:rsidRPr="0021602B">
        <w:rPr>
          <w:sz w:val="24"/>
          <w:szCs w:val="24"/>
        </w:rPr>
        <w:t xml:space="preserve"> (</w:t>
      </w:r>
      <w:r w:rsidR="0046283D" w:rsidRPr="0021602B">
        <w:rPr>
          <w:sz w:val="24"/>
          <w:szCs w:val="24"/>
        </w:rPr>
        <w:t xml:space="preserve">both on NP </w:t>
      </w:r>
      <w:r w:rsidR="007E44D1" w:rsidRPr="0021602B">
        <w:rPr>
          <w:sz w:val="24"/>
          <w:szCs w:val="24"/>
        </w:rPr>
        <w:t>and PC website</w:t>
      </w:r>
      <w:r w:rsidR="0046283D" w:rsidRPr="0021602B">
        <w:rPr>
          <w:sz w:val="24"/>
          <w:szCs w:val="24"/>
        </w:rPr>
        <w:t>s</w:t>
      </w:r>
      <w:r w:rsidR="007E44D1" w:rsidRPr="0021602B">
        <w:rPr>
          <w:sz w:val="24"/>
          <w:szCs w:val="24"/>
        </w:rPr>
        <w:t xml:space="preserve">) plus </w:t>
      </w:r>
      <w:r w:rsidR="0046283D" w:rsidRPr="0021602B">
        <w:rPr>
          <w:sz w:val="24"/>
          <w:szCs w:val="24"/>
        </w:rPr>
        <w:t xml:space="preserve">where </w:t>
      </w:r>
      <w:r w:rsidR="007E44D1" w:rsidRPr="0021602B">
        <w:rPr>
          <w:sz w:val="24"/>
          <w:szCs w:val="24"/>
        </w:rPr>
        <w:t xml:space="preserve">copies </w:t>
      </w:r>
      <w:r w:rsidR="0046283D" w:rsidRPr="0021602B">
        <w:rPr>
          <w:sz w:val="24"/>
          <w:szCs w:val="24"/>
        </w:rPr>
        <w:t>can be read eg</w:t>
      </w:r>
      <w:r w:rsidR="007E44D1" w:rsidRPr="0021602B">
        <w:rPr>
          <w:sz w:val="24"/>
          <w:szCs w:val="24"/>
        </w:rPr>
        <w:t xml:space="preserve"> library and other places. </w:t>
      </w:r>
      <w:r w:rsidR="0046283D" w:rsidRPr="0021602B">
        <w:rPr>
          <w:sz w:val="24"/>
          <w:szCs w:val="24"/>
        </w:rPr>
        <w:t>P</w:t>
      </w:r>
      <w:r w:rsidR="007E44D1" w:rsidRPr="0021602B">
        <w:rPr>
          <w:sz w:val="24"/>
          <w:szCs w:val="24"/>
        </w:rPr>
        <w:t xml:space="preserve">eople </w:t>
      </w:r>
      <w:r w:rsidR="0046283D" w:rsidRPr="0021602B">
        <w:rPr>
          <w:sz w:val="24"/>
          <w:szCs w:val="24"/>
        </w:rPr>
        <w:t xml:space="preserve">will be asked if they </w:t>
      </w:r>
      <w:r w:rsidR="007E44D1" w:rsidRPr="0021602B">
        <w:rPr>
          <w:sz w:val="24"/>
          <w:szCs w:val="24"/>
        </w:rPr>
        <w:t xml:space="preserve">are broadly supportive and how to leave comments. Posters will be put up in </w:t>
      </w:r>
      <w:r w:rsidR="0046283D" w:rsidRPr="0021602B">
        <w:rPr>
          <w:sz w:val="24"/>
          <w:szCs w:val="24"/>
        </w:rPr>
        <w:t>the Parish plus C</w:t>
      </w:r>
      <w:r w:rsidR="007E44D1" w:rsidRPr="0021602B">
        <w:rPr>
          <w:sz w:val="24"/>
          <w:szCs w:val="24"/>
        </w:rPr>
        <w:t>uckoo Fair gazebo.</w:t>
      </w:r>
    </w:p>
    <w:p w:rsidR="00E57EA2" w:rsidRPr="0021602B" w:rsidRDefault="00E57EA2" w:rsidP="00E57EA2">
      <w:pPr>
        <w:pStyle w:val="ListParagraph"/>
        <w:rPr>
          <w:sz w:val="24"/>
          <w:szCs w:val="24"/>
        </w:rPr>
      </w:pPr>
    </w:p>
    <w:p w:rsidR="00593161" w:rsidRPr="0021602B" w:rsidRDefault="00F62164" w:rsidP="00E57E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02B">
        <w:rPr>
          <w:b/>
          <w:sz w:val="24"/>
          <w:szCs w:val="24"/>
        </w:rPr>
        <w:t>Project Plan</w:t>
      </w:r>
      <w:r w:rsidRPr="0021602B">
        <w:rPr>
          <w:sz w:val="24"/>
          <w:szCs w:val="24"/>
        </w:rPr>
        <w:br/>
        <w:t xml:space="preserve">The latest Gantt chart was shown to the meeting. It was questioned whether lack of </w:t>
      </w:r>
      <w:proofErr w:type="spellStart"/>
      <w:r w:rsidRPr="0021602B">
        <w:rPr>
          <w:sz w:val="24"/>
          <w:szCs w:val="24"/>
        </w:rPr>
        <w:t>imput</w:t>
      </w:r>
      <w:proofErr w:type="spellEnd"/>
      <w:r w:rsidRPr="0021602B">
        <w:rPr>
          <w:sz w:val="24"/>
          <w:szCs w:val="24"/>
        </w:rPr>
        <w:t xml:space="preserve"> from WC means the plan will suffer in anyway. Eg do we need an SEA? </w:t>
      </w:r>
      <w:r w:rsidR="0046283D" w:rsidRPr="0021602B">
        <w:rPr>
          <w:sz w:val="24"/>
          <w:szCs w:val="24"/>
        </w:rPr>
        <w:t>The d</w:t>
      </w:r>
      <w:r w:rsidRPr="0021602B">
        <w:rPr>
          <w:sz w:val="24"/>
          <w:szCs w:val="24"/>
        </w:rPr>
        <w:t xml:space="preserve">ecision </w:t>
      </w:r>
      <w:r w:rsidR="0046283D" w:rsidRPr="0021602B">
        <w:rPr>
          <w:sz w:val="24"/>
          <w:szCs w:val="24"/>
        </w:rPr>
        <w:t xml:space="preserve">was </w:t>
      </w:r>
      <w:r w:rsidRPr="0021602B">
        <w:rPr>
          <w:sz w:val="24"/>
          <w:szCs w:val="24"/>
        </w:rPr>
        <w:t>taken to cover ourselves by writing to SH’s boss informing how little assistance we’ve had. Jane will talk to Nikki.</w:t>
      </w:r>
      <w:r w:rsidR="005474C3" w:rsidRPr="0021602B">
        <w:rPr>
          <w:sz w:val="24"/>
          <w:szCs w:val="24"/>
        </w:rPr>
        <w:br/>
      </w:r>
    </w:p>
    <w:p w:rsidR="00D63443" w:rsidRPr="0021602B" w:rsidRDefault="005474C3" w:rsidP="00C212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02B">
        <w:rPr>
          <w:b/>
          <w:sz w:val="24"/>
          <w:szCs w:val="24"/>
        </w:rPr>
        <w:t>Finance</w:t>
      </w:r>
      <w:r w:rsidR="00C212D7" w:rsidRPr="0021602B">
        <w:rPr>
          <w:sz w:val="24"/>
          <w:szCs w:val="24"/>
        </w:rPr>
        <w:br/>
      </w:r>
      <w:r w:rsidR="00F62164" w:rsidRPr="0021602B">
        <w:rPr>
          <w:sz w:val="24"/>
          <w:szCs w:val="24"/>
        </w:rPr>
        <w:t>Richard stated that s</w:t>
      </w:r>
      <w:r w:rsidRPr="0021602B">
        <w:rPr>
          <w:sz w:val="24"/>
          <w:szCs w:val="24"/>
        </w:rPr>
        <w:t xml:space="preserve">o far nearly £2.5K </w:t>
      </w:r>
      <w:r w:rsidR="00C7149D" w:rsidRPr="0021602B">
        <w:rPr>
          <w:sz w:val="24"/>
          <w:szCs w:val="24"/>
        </w:rPr>
        <w:t>has been spent out of a</w:t>
      </w:r>
      <w:r w:rsidRPr="0021602B">
        <w:rPr>
          <w:sz w:val="24"/>
          <w:szCs w:val="24"/>
        </w:rPr>
        <w:t xml:space="preserve"> </w:t>
      </w:r>
      <w:r w:rsidR="00C7149D" w:rsidRPr="0021602B">
        <w:rPr>
          <w:sz w:val="24"/>
          <w:szCs w:val="24"/>
        </w:rPr>
        <w:t xml:space="preserve">PC </w:t>
      </w:r>
      <w:r w:rsidRPr="0021602B">
        <w:rPr>
          <w:sz w:val="24"/>
          <w:szCs w:val="24"/>
        </w:rPr>
        <w:t>budget</w:t>
      </w:r>
      <w:r w:rsidR="00F62164" w:rsidRPr="0021602B">
        <w:rPr>
          <w:sz w:val="24"/>
          <w:szCs w:val="24"/>
        </w:rPr>
        <w:t xml:space="preserve"> of £7.5K.</w:t>
      </w:r>
      <w:r w:rsidR="00C7149D" w:rsidRPr="0021602B">
        <w:rPr>
          <w:sz w:val="24"/>
          <w:szCs w:val="24"/>
        </w:rPr>
        <w:t xml:space="preserve">  </w:t>
      </w:r>
      <w:r w:rsidR="00F62164" w:rsidRPr="0021602B">
        <w:rPr>
          <w:sz w:val="24"/>
          <w:szCs w:val="24"/>
        </w:rPr>
        <w:t xml:space="preserve">What we don’t spend will stay in reserves.  With regards </w:t>
      </w:r>
      <w:r w:rsidR="00C7149D" w:rsidRPr="0021602B">
        <w:rPr>
          <w:sz w:val="24"/>
          <w:szCs w:val="24"/>
        </w:rPr>
        <w:t xml:space="preserve">to a </w:t>
      </w:r>
      <w:r w:rsidR="00F62164" w:rsidRPr="0021602B">
        <w:rPr>
          <w:sz w:val="24"/>
          <w:szCs w:val="24"/>
        </w:rPr>
        <w:t xml:space="preserve">grant application the current window closed beginning March but a new one will open.  However we can’t make a retrospective application.  However the </w:t>
      </w:r>
      <w:r w:rsidR="00C7149D" w:rsidRPr="0021602B">
        <w:rPr>
          <w:sz w:val="24"/>
          <w:szCs w:val="24"/>
        </w:rPr>
        <w:t>criteria may</w:t>
      </w:r>
      <w:r w:rsidR="00F62164" w:rsidRPr="0021602B">
        <w:rPr>
          <w:sz w:val="24"/>
          <w:szCs w:val="24"/>
        </w:rPr>
        <w:t xml:space="preserve"> change. Richard will keep informed of state of play.</w:t>
      </w:r>
      <w:r w:rsidR="00993311" w:rsidRPr="0021602B">
        <w:rPr>
          <w:sz w:val="24"/>
          <w:szCs w:val="24"/>
        </w:rPr>
        <w:br/>
      </w:r>
    </w:p>
    <w:p w:rsidR="00E57EA2" w:rsidRPr="0021602B" w:rsidRDefault="007C693F" w:rsidP="00E57EA2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21602B">
        <w:rPr>
          <w:b/>
          <w:sz w:val="24"/>
          <w:szCs w:val="24"/>
        </w:rPr>
        <w:t>AOB</w:t>
      </w:r>
      <w:r w:rsidR="005474C3" w:rsidRPr="0021602B">
        <w:rPr>
          <w:b/>
          <w:sz w:val="24"/>
          <w:szCs w:val="24"/>
        </w:rPr>
        <w:br/>
      </w:r>
      <w:r w:rsidR="005474C3" w:rsidRPr="0021602B">
        <w:rPr>
          <w:sz w:val="24"/>
          <w:szCs w:val="24"/>
        </w:rPr>
        <w:t xml:space="preserve">Dave informed the meeting that there will be additional cost of incentives for </w:t>
      </w:r>
      <w:r w:rsidR="00C7149D" w:rsidRPr="0021602B">
        <w:rPr>
          <w:sz w:val="24"/>
          <w:szCs w:val="24"/>
        </w:rPr>
        <w:t xml:space="preserve">the </w:t>
      </w:r>
      <w:r w:rsidR="005474C3" w:rsidRPr="0021602B">
        <w:rPr>
          <w:sz w:val="24"/>
          <w:szCs w:val="24"/>
        </w:rPr>
        <w:t>employee</w:t>
      </w:r>
      <w:r w:rsidR="00C7149D" w:rsidRPr="0021602B">
        <w:rPr>
          <w:sz w:val="24"/>
          <w:szCs w:val="24"/>
        </w:rPr>
        <w:t>’</w:t>
      </w:r>
      <w:r w:rsidR="005474C3" w:rsidRPr="0021602B">
        <w:rPr>
          <w:sz w:val="24"/>
          <w:szCs w:val="24"/>
        </w:rPr>
        <w:t>s survey plus printing of £150-200.</w:t>
      </w:r>
      <w:r w:rsidR="005474C3" w:rsidRPr="0021602B">
        <w:rPr>
          <w:sz w:val="24"/>
          <w:szCs w:val="24"/>
        </w:rPr>
        <w:br/>
      </w:r>
    </w:p>
    <w:p w:rsidR="006A3032" w:rsidRPr="0021602B" w:rsidRDefault="007C693F" w:rsidP="004033B6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21602B">
        <w:rPr>
          <w:b/>
          <w:sz w:val="24"/>
          <w:szCs w:val="24"/>
        </w:rPr>
        <w:t>Next meeting</w:t>
      </w:r>
      <w:r w:rsidR="00C7149D" w:rsidRPr="0021602B">
        <w:rPr>
          <w:b/>
          <w:sz w:val="24"/>
          <w:szCs w:val="24"/>
        </w:rPr>
        <w:t>:</w:t>
      </w:r>
      <w:r w:rsidR="00184FB1" w:rsidRPr="0021602B">
        <w:rPr>
          <w:b/>
          <w:sz w:val="24"/>
          <w:szCs w:val="24"/>
        </w:rPr>
        <w:t xml:space="preserve"> </w:t>
      </w:r>
      <w:r w:rsidR="005474C3" w:rsidRPr="0021602B">
        <w:rPr>
          <w:sz w:val="24"/>
          <w:szCs w:val="24"/>
        </w:rPr>
        <w:t>Tuesday 7 April, 7.30pm in White Horse.</w:t>
      </w:r>
    </w:p>
    <w:p w:rsidR="00C80B0B" w:rsidRDefault="00C80B0B" w:rsidP="00C80B0B"/>
    <w:sectPr w:rsidR="00C80B0B" w:rsidSect="000C1EAF">
      <w:pgSz w:w="11906" w:h="16838"/>
      <w:pgMar w:top="1276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65D"/>
    <w:multiLevelType w:val="hybridMultilevel"/>
    <w:tmpl w:val="0FD0F342"/>
    <w:lvl w:ilvl="0" w:tplc="D006FF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07D"/>
    <w:multiLevelType w:val="hybridMultilevel"/>
    <w:tmpl w:val="BF7208D6"/>
    <w:lvl w:ilvl="0" w:tplc="32C4149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B7EDA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007F4"/>
    <w:multiLevelType w:val="hybridMultilevel"/>
    <w:tmpl w:val="DADCE8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744907"/>
    <w:multiLevelType w:val="hybridMultilevel"/>
    <w:tmpl w:val="D024788E"/>
    <w:lvl w:ilvl="0" w:tplc="EA60F97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376007A"/>
    <w:multiLevelType w:val="hybridMultilevel"/>
    <w:tmpl w:val="73E4836E"/>
    <w:lvl w:ilvl="0" w:tplc="7AB26F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0346AE"/>
    <w:multiLevelType w:val="hybridMultilevel"/>
    <w:tmpl w:val="8E526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0908"/>
    <w:multiLevelType w:val="hybridMultilevel"/>
    <w:tmpl w:val="20A258F0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080200"/>
    <w:multiLevelType w:val="hybridMultilevel"/>
    <w:tmpl w:val="D920328E"/>
    <w:lvl w:ilvl="0" w:tplc="32C41492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4527AA"/>
    <w:multiLevelType w:val="hybridMultilevel"/>
    <w:tmpl w:val="122A3B9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AEA32E1"/>
    <w:multiLevelType w:val="hybridMultilevel"/>
    <w:tmpl w:val="56A6A99E"/>
    <w:lvl w:ilvl="0" w:tplc="56C8BF4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7C8F3EAC"/>
    <w:multiLevelType w:val="hybridMultilevel"/>
    <w:tmpl w:val="27A417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32"/>
    <w:rsid w:val="00056280"/>
    <w:rsid w:val="0006263F"/>
    <w:rsid w:val="000801D8"/>
    <w:rsid w:val="00091A7C"/>
    <w:rsid w:val="000A057E"/>
    <w:rsid w:val="000C1EAF"/>
    <w:rsid w:val="000F1372"/>
    <w:rsid w:val="000F774D"/>
    <w:rsid w:val="0010194C"/>
    <w:rsid w:val="00125E26"/>
    <w:rsid w:val="00171763"/>
    <w:rsid w:val="00182B57"/>
    <w:rsid w:val="00184FB1"/>
    <w:rsid w:val="001B36C0"/>
    <w:rsid w:val="001C670B"/>
    <w:rsid w:val="00205183"/>
    <w:rsid w:val="002078FA"/>
    <w:rsid w:val="0021602B"/>
    <w:rsid w:val="00252044"/>
    <w:rsid w:val="002671E5"/>
    <w:rsid w:val="00277033"/>
    <w:rsid w:val="002A48FF"/>
    <w:rsid w:val="002A7C8F"/>
    <w:rsid w:val="002B3155"/>
    <w:rsid w:val="002C1A07"/>
    <w:rsid w:val="002C7CEA"/>
    <w:rsid w:val="002F67FE"/>
    <w:rsid w:val="00300F7F"/>
    <w:rsid w:val="0030171A"/>
    <w:rsid w:val="003035E5"/>
    <w:rsid w:val="00304134"/>
    <w:rsid w:val="0031069D"/>
    <w:rsid w:val="00342D52"/>
    <w:rsid w:val="00354089"/>
    <w:rsid w:val="003544CA"/>
    <w:rsid w:val="003650DB"/>
    <w:rsid w:val="003671CD"/>
    <w:rsid w:val="00370020"/>
    <w:rsid w:val="003703C5"/>
    <w:rsid w:val="0037069D"/>
    <w:rsid w:val="003A0E8D"/>
    <w:rsid w:val="00400035"/>
    <w:rsid w:val="00400133"/>
    <w:rsid w:val="004033B6"/>
    <w:rsid w:val="00424289"/>
    <w:rsid w:val="00431470"/>
    <w:rsid w:val="0043583E"/>
    <w:rsid w:val="00446CDF"/>
    <w:rsid w:val="004614BA"/>
    <w:rsid w:val="0046283D"/>
    <w:rsid w:val="004649D3"/>
    <w:rsid w:val="00470130"/>
    <w:rsid w:val="0049279D"/>
    <w:rsid w:val="004932F4"/>
    <w:rsid w:val="00497738"/>
    <w:rsid w:val="004E651C"/>
    <w:rsid w:val="00500C22"/>
    <w:rsid w:val="00525E40"/>
    <w:rsid w:val="005474C3"/>
    <w:rsid w:val="005515F2"/>
    <w:rsid w:val="00581CF4"/>
    <w:rsid w:val="00593161"/>
    <w:rsid w:val="00597618"/>
    <w:rsid w:val="005C6C0F"/>
    <w:rsid w:val="005F079F"/>
    <w:rsid w:val="005F1904"/>
    <w:rsid w:val="00602292"/>
    <w:rsid w:val="00616953"/>
    <w:rsid w:val="006205A9"/>
    <w:rsid w:val="00656375"/>
    <w:rsid w:val="0066085C"/>
    <w:rsid w:val="00661418"/>
    <w:rsid w:val="00695ACA"/>
    <w:rsid w:val="006A3032"/>
    <w:rsid w:val="006A50B2"/>
    <w:rsid w:val="006C3C9B"/>
    <w:rsid w:val="006C79FC"/>
    <w:rsid w:val="006D1513"/>
    <w:rsid w:val="00700613"/>
    <w:rsid w:val="007348CE"/>
    <w:rsid w:val="00766E22"/>
    <w:rsid w:val="007821B0"/>
    <w:rsid w:val="007840B1"/>
    <w:rsid w:val="00797AFB"/>
    <w:rsid w:val="007A4778"/>
    <w:rsid w:val="007C27D7"/>
    <w:rsid w:val="007C693F"/>
    <w:rsid w:val="007C70EB"/>
    <w:rsid w:val="007D5B0A"/>
    <w:rsid w:val="007E44D1"/>
    <w:rsid w:val="007E549F"/>
    <w:rsid w:val="007F0932"/>
    <w:rsid w:val="00804E93"/>
    <w:rsid w:val="0082062E"/>
    <w:rsid w:val="00827D0A"/>
    <w:rsid w:val="00831A78"/>
    <w:rsid w:val="0084030A"/>
    <w:rsid w:val="008561ED"/>
    <w:rsid w:val="008611D5"/>
    <w:rsid w:val="0088098F"/>
    <w:rsid w:val="00897E3E"/>
    <w:rsid w:val="008C32E1"/>
    <w:rsid w:val="008E7DD9"/>
    <w:rsid w:val="008F62E8"/>
    <w:rsid w:val="0091718F"/>
    <w:rsid w:val="00934CEE"/>
    <w:rsid w:val="00941C6A"/>
    <w:rsid w:val="00942F6D"/>
    <w:rsid w:val="00951EAB"/>
    <w:rsid w:val="00993311"/>
    <w:rsid w:val="009A0085"/>
    <w:rsid w:val="009C641E"/>
    <w:rsid w:val="009D074B"/>
    <w:rsid w:val="00A13A37"/>
    <w:rsid w:val="00A26498"/>
    <w:rsid w:val="00A47D8A"/>
    <w:rsid w:val="00A54319"/>
    <w:rsid w:val="00A6122E"/>
    <w:rsid w:val="00A6334C"/>
    <w:rsid w:val="00A81F02"/>
    <w:rsid w:val="00A9743B"/>
    <w:rsid w:val="00AB74EE"/>
    <w:rsid w:val="00AC16E7"/>
    <w:rsid w:val="00AD6FE1"/>
    <w:rsid w:val="00AF5F9B"/>
    <w:rsid w:val="00B0061A"/>
    <w:rsid w:val="00B0735A"/>
    <w:rsid w:val="00B13F8E"/>
    <w:rsid w:val="00B14BD8"/>
    <w:rsid w:val="00B2517B"/>
    <w:rsid w:val="00B26224"/>
    <w:rsid w:val="00B30CF8"/>
    <w:rsid w:val="00B36816"/>
    <w:rsid w:val="00B5121F"/>
    <w:rsid w:val="00B52A6D"/>
    <w:rsid w:val="00B566A2"/>
    <w:rsid w:val="00B61277"/>
    <w:rsid w:val="00B6350F"/>
    <w:rsid w:val="00BE2F4E"/>
    <w:rsid w:val="00BE5F18"/>
    <w:rsid w:val="00C132CF"/>
    <w:rsid w:val="00C13C94"/>
    <w:rsid w:val="00C212D7"/>
    <w:rsid w:val="00C25E14"/>
    <w:rsid w:val="00C448E6"/>
    <w:rsid w:val="00C70BBB"/>
    <w:rsid w:val="00C7149D"/>
    <w:rsid w:val="00C75E57"/>
    <w:rsid w:val="00C80B0B"/>
    <w:rsid w:val="00C80D35"/>
    <w:rsid w:val="00CE497D"/>
    <w:rsid w:val="00D15424"/>
    <w:rsid w:val="00D20A61"/>
    <w:rsid w:val="00D501D5"/>
    <w:rsid w:val="00D511F6"/>
    <w:rsid w:val="00D527AB"/>
    <w:rsid w:val="00D55802"/>
    <w:rsid w:val="00D61388"/>
    <w:rsid w:val="00D63443"/>
    <w:rsid w:val="00D6693D"/>
    <w:rsid w:val="00D70CA0"/>
    <w:rsid w:val="00D75D01"/>
    <w:rsid w:val="00D80117"/>
    <w:rsid w:val="00D82C48"/>
    <w:rsid w:val="00D85D20"/>
    <w:rsid w:val="00D86B05"/>
    <w:rsid w:val="00DA059B"/>
    <w:rsid w:val="00DD06F5"/>
    <w:rsid w:val="00E046AA"/>
    <w:rsid w:val="00E14CF9"/>
    <w:rsid w:val="00E57EA2"/>
    <w:rsid w:val="00E70564"/>
    <w:rsid w:val="00EA4F6C"/>
    <w:rsid w:val="00ED0A84"/>
    <w:rsid w:val="00ED4046"/>
    <w:rsid w:val="00ED79CA"/>
    <w:rsid w:val="00EF075E"/>
    <w:rsid w:val="00F15B00"/>
    <w:rsid w:val="00F3240B"/>
    <w:rsid w:val="00F62164"/>
    <w:rsid w:val="00F642F3"/>
    <w:rsid w:val="00F66642"/>
    <w:rsid w:val="00F86A79"/>
    <w:rsid w:val="00F936A3"/>
    <w:rsid w:val="00F94BE5"/>
    <w:rsid w:val="00FB3CAE"/>
    <w:rsid w:val="00FB7EFF"/>
    <w:rsid w:val="00FC2E7C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5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375"/>
  </w:style>
  <w:style w:type="character" w:styleId="PageNumber">
    <w:name w:val="page number"/>
    <w:basedOn w:val="DefaultParagraphFont"/>
    <w:uiPriority w:val="99"/>
    <w:semiHidden/>
    <w:unhideWhenUsed/>
    <w:rsid w:val="00656375"/>
  </w:style>
  <w:style w:type="character" w:styleId="Hyperlink">
    <w:name w:val="Hyperlink"/>
    <w:basedOn w:val="DefaultParagraphFont"/>
    <w:uiPriority w:val="99"/>
    <w:unhideWhenUsed/>
    <w:rsid w:val="008403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A3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80B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5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375"/>
  </w:style>
  <w:style w:type="character" w:styleId="PageNumber">
    <w:name w:val="page number"/>
    <w:basedOn w:val="DefaultParagraphFont"/>
    <w:uiPriority w:val="99"/>
    <w:semiHidden/>
    <w:unhideWhenUsed/>
    <w:rsid w:val="00656375"/>
  </w:style>
  <w:style w:type="character" w:styleId="Hyperlink">
    <w:name w:val="Hyperlink"/>
    <w:basedOn w:val="DefaultParagraphFont"/>
    <w:uiPriority w:val="99"/>
    <w:unhideWhenUsed/>
    <w:rsid w:val="008403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A3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80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Aviva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Hayward</dc:creator>
  <cp:lastModifiedBy>Jane</cp:lastModifiedBy>
  <cp:revision>2</cp:revision>
  <cp:lastPrinted>2014-08-06T11:51:00Z</cp:lastPrinted>
  <dcterms:created xsi:type="dcterms:W3CDTF">2015-03-19T13:12:00Z</dcterms:created>
  <dcterms:modified xsi:type="dcterms:W3CDTF">2015-03-19T13:12:00Z</dcterms:modified>
</cp:coreProperties>
</file>